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8F" w:rsidRPr="00FC3312" w:rsidRDefault="00AA51E6" w:rsidP="00AA51E6">
      <w:pPr>
        <w:pStyle w:val="Standarduser"/>
        <w:jc w:val="center"/>
        <w:rPr>
          <w:rFonts w:ascii="Bookman Old Style" w:hAnsi="Bookman Old Style" w:cs="NexaBold"/>
          <w:b/>
          <w:sz w:val="32"/>
          <w:szCs w:val="32"/>
        </w:rPr>
      </w:pPr>
      <w:r w:rsidRPr="00FC3312">
        <w:rPr>
          <w:rFonts w:ascii="Bookman Old Style" w:hAnsi="Bookman Old Style" w:cs="NexaBold"/>
          <w:b/>
          <w:sz w:val="32"/>
          <w:szCs w:val="32"/>
        </w:rPr>
        <w:t xml:space="preserve">Appel à projets </w:t>
      </w:r>
    </w:p>
    <w:p w:rsidR="00AA51E6" w:rsidRPr="00FC3312" w:rsidRDefault="00C079A6" w:rsidP="00AA51E6">
      <w:pPr>
        <w:pStyle w:val="Standarduser"/>
        <w:jc w:val="center"/>
        <w:rPr>
          <w:rFonts w:ascii="Bookman Old Style" w:hAnsi="Bookman Old Style" w:cs="NexaBold"/>
          <w:b/>
          <w:sz w:val="32"/>
          <w:szCs w:val="32"/>
        </w:rPr>
      </w:pPr>
      <w:r w:rsidRPr="00FC3312">
        <w:rPr>
          <w:rFonts w:ascii="Bookman Old Style" w:hAnsi="Bookman Old Style" w:cs="NexaBold"/>
          <w:b/>
          <w:sz w:val="32"/>
          <w:szCs w:val="32"/>
        </w:rPr>
        <w:t>Département du Haut-Rhin</w:t>
      </w:r>
    </w:p>
    <w:p w:rsidR="00AA51E6" w:rsidRPr="00FC3312" w:rsidRDefault="00AA51E6" w:rsidP="00AA51E6">
      <w:pPr>
        <w:pStyle w:val="Standarduser"/>
        <w:jc w:val="center"/>
        <w:rPr>
          <w:rFonts w:ascii="Bookman Old Style" w:hAnsi="Bookman Old Style"/>
        </w:rPr>
      </w:pPr>
      <w:r w:rsidRPr="00FC3312">
        <w:rPr>
          <w:rFonts w:ascii="Bookman Old Style" w:hAnsi="Bookman Old Style" w:cs="Nexa, Arial"/>
          <w:b/>
          <w:sz w:val="28"/>
          <w:szCs w:val="32"/>
        </w:rPr>
        <w:t>« Projets artistiques et culturels en collège »</w:t>
      </w:r>
    </w:p>
    <w:p w:rsidR="00AA51E6" w:rsidRPr="00FC3312" w:rsidRDefault="00AA51E6" w:rsidP="00AA51E6">
      <w:pPr>
        <w:pStyle w:val="Standard"/>
        <w:jc w:val="center"/>
        <w:rPr>
          <w:rFonts w:ascii="Bookman Old Style" w:hAnsi="Bookman Old Style"/>
        </w:rPr>
      </w:pPr>
      <w:r w:rsidRPr="00FC3312">
        <w:rPr>
          <w:rFonts w:ascii="Bookman Old Style" w:hAnsi="Bookman Old Style"/>
        </w:rPr>
        <w:t>Fiche de renseignement</w:t>
      </w:r>
      <w:bookmarkStart w:id="0" w:name="_GoBack"/>
      <w:bookmarkEnd w:id="0"/>
    </w:p>
    <w:p w:rsidR="00744CC6" w:rsidRPr="00AD38E5" w:rsidRDefault="00744CC6">
      <w:pPr>
        <w:pStyle w:val="Standarduser"/>
        <w:rPr>
          <w:rFonts w:ascii="Bookman Old Style" w:hAnsi="Bookman Old Style" w:cs="NexaLight"/>
          <w:color w:val="000000"/>
          <w:sz w:val="32"/>
          <w:szCs w:val="32"/>
        </w:rPr>
      </w:pPr>
    </w:p>
    <w:p w:rsidR="001D0A26" w:rsidRPr="00B73CF0" w:rsidRDefault="00043926">
      <w:pPr>
        <w:pStyle w:val="Standarduser"/>
        <w:rPr>
          <w:rFonts w:ascii="Bookman Old Style" w:hAnsi="Bookman Old Style"/>
          <w:b/>
          <w:sz w:val="22"/>
          <w:szCs w:val="22"/>
        </w:rPr>
      </w:pPr>
      <w:r w:rsidRPr="00B73CF0">
        <w:rPr>
          <w:rFonts w:ascii="Bookman Old Style" w:hAnsi="Bookman Old Style" w:cs="NexaLight"/>
          <w:b/>
          <w:color w:val="000000"/>
          <w:sz w:val="22"/>
          <w:szCs w:val="22"/>
        </w:rPr>
        <w:t>Présentation de la structure</w:t>
      </w:r>
      <w:r w:rsidR="00744CC6" w:rsidRPr="00B73CF0">
        <w:rPr>
          <w:rFonts w:ascii="Bookman Old Style" w:hAnsi="Bookman Old Style" w:cs="NexaLight"/>
          <w:b/>
          <w:color w:val="000000"/>
          <w:sz w:val="22"/>
          <w:szCs w:val="22"/>
        </w:rPr>
        <w:t>/de l’intervenant</w:t>
      </w:r>
    </w:p>
    <w:tbl>
      <w:tblPr>
        <w:tblW w:w="964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1D0A26" w:rsidRPr="00AD38E5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Nom</w:t>
            </w:r>
            <w:r w:rsidR="00744CC6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de la structure/de l'organisme/de l’intervenant </w:t>
            </w: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973CF9" w:rsidRPr="00AD38E5" w:rsidRDefault="00973CF9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Domaine</w:t>
            </w:r>
            <w:r w:rsidR="00973CF9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s</w:t>
            </w: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d'activité 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973CF9" w:rsidRPr="00AD38E5" w:rsidRDefault="00973CF9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973CF9" w:rsidRPr="00AD38E5" w:rsidRDefault="00973CF9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  <w:tr w:rsidR="001D0A26" w:rsidRPr="00AD38E5">
        <w:tc>
          <w:tcPr>
            <w:tcW w:w="9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Coordonnées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Responsable du projet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Adresse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proofErr w:type="gramStart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tél</w:t>
            </w:r>
            <w:proofErr w:type="gramEnd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 :</w:t>
            </w: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proofErr w:type="gramStart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adresse</w:t>
            </w:r>
            <w:proofErr w:type="gramEnd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électronique :</w:t>
            </w: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proofErr w:type="gramStart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site</w:t>
            </w:r>
            <w:proofErr w:type="gramEnd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internet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  <w:tr w:rsidR="001D0A26" w:rsidRPr="00AD38E5">
        <w:tc>
          <w:tcPr>
            <w:tcW w:w="9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Statut juridique </w:t>
            </w:r>
            <w:r w:rsidR="001B4500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– n° SIRET - </w:t>
            </w: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de la </w:t>
            </w:r>
            <w:r w:rsidR="002A6494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structure/de l'organisme/de l’intervenant </w:t>
            </w: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973CF9" w:rsidRPr="00AD38E5" w:rsidRDefault="00973CF9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973CF9" w:rsidRPr="00AD38E5" w:rsidRDefault="00973CF9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  <w:tr w:rsidR="001D0A26" w:rsidRPr="00AD38E5" w:rsidTr="00FC3312">
        <w:trPr>
          <w:trHeight w:val="1432"/>
        </w:trPr>
        <w:tc>
          <w:tcPr>
            <w:tcW w:w="9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Présentation générale de la </w:t>
            </w:r>
            <w:r w:rsidR="002A6494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structure/de l'organisme/de l’intervenant</w:t>
            </w:r>
            <w:r w:rsidR="00F268C7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(biographie)</w:t>
            </w: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  <w:tr w:rsidR="001D0A26" w:rsidRPr="00AD38E5" w:rsidTr="00FC3312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Composition de l’équipe et statut professionnel</w:t>
            </w:r>
            <w:r w:rsidR="00EB2D94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(</w:t>
            </w:r>
            <w:r w:rsidR="00EB2D94" w:rsidRPr="003642FE">
              <w:rPr>
                <w:rFonts w:ascii="Bookman Old Style" w:hAnsi="Bookman Old Style" w:cs="Liberation Sans"/>
                <w:i/>
                <w:color w:val="000000"/>
                <w:sz w:val="22"/>
                <w:szCs w:val="22"/>
              </w:rPr>
              <w:t>intermittent du spectacle, salarié</w:t>
            </w:r>
            <w:r w:rsidR="00EB2D94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, …)</w:t>
            </w: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  <w:tr w:rsidR="00FC3312" w:rsidRPr="00FC3312" w:rsidTr="00FC3312">
        <w:trPr>
          <w:trHeight w:val="19"/>
        </w:trPr>
        <w:tc>
          <w:tcPr>
            <w:tcW w:w="9642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312" w:rsidRPr="00FC3312" w:rsidRDefault="00144DE0" w:rsidP="00AB733A">
            <w:pPr>
              <w:pStyle w:val="Standarduser"/>
              <w:rPr>
                <w:rFonts w:ascii="Bookman Old Style" w:hAnsi="Bookman Old Style" w:cs="NexaLight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NexaLight"/>
                <w:b/>
                <w:color w:val="000000"/>
                <w:sz w:val="22"/>
                <w:szCs w:val="22"/>
              </w:rPr>
              <w:t>Présentation du c</w:t>
            </w:r>
            <w:r w:rsidR="00FC3312" w:rsidRPr="00FC3312">
              <w:rPr>
                <w:rFonts w:ascii="Bookman Old Style" w:hAnsi="Bookman Old Style" w:cs="NexaLight"/>
                <w:b/>
                <w:color w:val="000000"/>
                <w:sz w:val="22"/>
                <w:szCs w:val="22"/>
              </w:rPr>
              <w:t>ollège partenaire</w:t>
            </w:r>
          </w:p>
        </w:tc>
      </w:tr>
      <w:tr w:rsidR="00AB733A" w:rsidRPr="00AD38E5" w:rsidTr="00FC3312">
        <w:trPr>
          <w:trHeight w:val="19"/>
        </w:trPr>
        <w:tc>
          <w:tcPr>
            <w:tcW w:w="96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3A" w:rsidRPr="00AD38E5" w:rsidRDefault="003642FE" w:rsidP="00AB733A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Collège partenaire </w:t>
            </w:r>
            <w:r w:rsidR="00DA0D02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:</w:t>
            </w:r>
          </w:p>
          <w:p w:rsidR="00DA0D02" w:rsidRPr="00AD38E5" w:rsidRDefault="00DA0D02" w:rsidP="00AB733A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Nom du principal :</w:t>
            </w:r>
          </w:p>
          <w:p w:rsidR="00DA0D02" w:rsidRDefault="00FC3312" w:rsidP="00AB733A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Référent(s)</w:t>
            </w:r>
            <w:r w:rsidR="00156FCB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au sein du </w:t>
            </w:r>
            <w:r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collège (</w:t>
            </w:r>
            <w:r w:rsidR="00156FCB"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coordonnées complètes</w:t>
            </w:r>
            <w:r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) : </w:t>
            </w:r>
          </w:p>
          <w:p w:rsidR="00FC3312" w:rsidRDefault="00FC3312" w:rsidP="00AB733A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FC3312" w:rsidRPr="00AD38E5" w:rsidRDefault="00FC3312" w:rsidP="00AB733A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Discipline(s) concernée(s) :</w:t>
            </w:r>
          </w:p>
          <w:p w:rsidR="00B37AB2" w:rsidRPr="00AD38E5" w:rsidRDefault="00B37AB2" w:rsidP="00AB733A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</w:tbl>
    <w:p w:rsidR="001D0A26" w:rsidRPr="00AD38E5" w:rsidRDefault="001D0A26">
      <w:pPr>
        <w:pStyle w:val="Standarduser"/>
        <w:rPr>
          <w:rFonts w:ascii="Bookman Old Style" w:hAnsi="Bookman Old Style" w:cs="NexaLight"/>
          <w:color w:val="808080"/>
          <w:sz w:val="16"/>
        </w:rPr>
      </w:pPr>
    </w:p>
    <w:p w:rsidR="00221936" w:rsidRPr="00B73CF0" w:rsidRDefault="00221936" w:rsidP="00522FC4">
      <w:pPr>
        <w:pStyle w:val="Standarduser"/>
        <w:jc w:val="both"/>
        <w:rPr>
          <w:rFonts w:ascii="Bookman Old Style" w:hAnsi="Bookman Old Style"/>
          <w:sz w:val="22"/>
          <w:szCs w:val="22"/>
        </w:rPr>
      </w:pPr>
      <w:r w:rsidRPr="00B73CF0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>NOTE D’INTENTION précisant l’approche artistique</w:t>
      </w:r>
      <w:r w:rsidR="008C58FA" w:rsidRPr="00B73CF0">
        <w:rPr>
          <w:rFonts w:ascii="Bookman Old Style" w:hAnsi="Bookman Old Style"/>
          <w:b/>
          <w:bCs/>
          <w:color w:val="000000"/>
          <w:sz w:val="22"/>
          <w:szCs w:val="22"/>
        </w:rPr>
        <w:t>, culturelle et pédagogique</w:t>
      </w:r>
      <w:bookmarkStart w:id="1" w:name="Unknown"/>
      <w:bookmarkEnd w:id="1"/>
      <w:r w:rsidRPr="00B73CF0">
        <w:rPr>
          <w:rFonts w:ascii="Bookman Old Style" w:eastAsia="Lucida Sans Unicode" w:hAnsi="Bookman Old Style" w:cs="Times New Roman"/>
          <w:color w:val="000000"/>
          <w:sz w:val="22"/>
          <w:szCs w:val="22"/>
        </w:rPr>
        <w:t> </w:t>
      </w:r>
    </w:p>
    <w:tbl>
      <w:tblPr>
        <w:tblStyle w:val="Grilledutableau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221936" w:rsidRPr="00AD38E5" w:rsidTr="00221936">
        <w:trPr>
          <w:trHeight w:val="8159"/>
        </w:trPr>
        <w:tc>
          <w:tcPr>
            <w:tcW w:w="9410" w:type="dxa"/>
          </w:tcPr>
          <w:p w:rsidR="00221936" w:rsidRPr="00AD38E5" w:rsidRDefault="00221936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Pr="00AD38E5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CF22EC" w:rsidRDefault="00CF22EC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8820FA" w:rsidRDefault="008820FA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  <w:p w:rsidR="008820FA" w:rsidRPr="00AD38E5" w:rsidRDefault="008820FA" w:rsidP="00221936">
            <w:pPr>
              <w:pStyle w:val="Standarduser"/>
              <w:jc w:val="both"/>
              <w:rPr>
                <w:rFonts w:ascii="Bookman Old Style" w:hAnsi="Bookman Old Style"/>
              </w:rPr>
            </w:pPr>
          </w:p>
        </w:tc>
      </w:tr>
    </w:tbl>
    <w:p w:rsidR="00B73CF0" w:rsidRDefault="00B73CF0">
      <w:pPr>
        <w:rPr>
          <w:rFonts w:ascii="Bookman Old Style" w:hAnsi="Bookman Old Style" w:cs="NexaLight"/>
          <w:sz w:val="28"/>
          <w:szCs w:val="28"/>
        </w:rPr>
      </w:pPr>
    </w:p>
    <w:p w:rsidR="00FC3312" w:rsidRDefault="00FC3312" w:rsidP="008415F8">
      <w:pPr>
        <w:rPr>
          <w:rFonts w:ascii="Bookman Old Style" w:hAnsi="Bookman Old Style" w:cs="NexaLight"/>
          <w:b/>
        </w:rPr>
      </w:pPr>
    </w:p>
    <w:p w:rsidR="001D0A26" w:rsidRPr="00DF1646" w:rsidRDefault="00043926" w:rsidP="008415F8">
      <w:pPr>
        <w:rPr>
          <w:rFonts w:ascii="Bookman Old Style" w:hAnsi="Bookman Old Style"/>
          <w:b/>
        </w:rPr>
      </w:pPr>
      <w:r w:rsidRPr="00DF1646">
        <w:rPr>
          <w:rFonts w:ascii="Bookman Old Style" w:hAnsi="Bookman Old Style" w:cs="NexaLight"/>
          <w:b/>
        </w:rPr>
        <w:lastRenderedPageBreak/>
        <w:t>Présentation du projet</w:t>
      </w:r>
    </w:p>
    <w:p w:rsidR="001D0A26" w:rsidRPr="00AD38E5" w:rsidRDefault="001D0A26">
      <w:pPr>
        <w:pStyle w:val="Standarduser"/>
        <w:rPr>
          <w:rFonts w:ascii="Bookman Old Style" w:hAnsi="Bookman Old Style"/>
          <w:b/>
          <w:bCs/>
          <w:color w:val="000000"/>
        </w:rPr>
      </w:pPr>
    </w:p>
    <w:p w:rsidR="001D0A26" w:rsidRPr="00D51504" w:rsidRDefault="00043926">
      <w:pPr>
        <w:pStyle w:val="Standarduser"/>
        <w:jc w:val="both"/>
        <w:rPr>
          <w:rFonts w:ascii="Bookman Old Style" w:hAnsi="Bookman Old Style"/>
        </w:rPr>
      </w:pPr>
      <w:r w:rsidRPr="00D51504">
        <w:rPr>
          <w:rFonts w:ascii="Bookman Old Style" w:eastAsia="Lucida Sans Unicode" w:hAnsi="Bookman Old Style" w:cs="Tahoma"/>
          <w:b/>
          <w:bCs/>
          <w:color w:val="000000"/>
        </w:rPr>
        <w:t>Domaines d'action</w:t>
      </w:r>
      <w:r w:rsidRPr="00D51504">
        <w:rPr>
          <w:rFonts w:ascii="Bookman Old Style" w:eastAsia="Lucida Sans Unicode" w:hAnsi="Bookman Old Style" w:cs="Tahoma"/>
          <w:color w:val="000000"/>
        </w:rPr>
        <w:t xml:space="preserve"> </w:t>
      </w:r>
      <w:r w:rsidRPr="00D51504">
        <w:rPr>
          <w:rFonts w:ascii="Bookman Old Style" w:eastAsia="Lucida Sans Unicode" w:hAnsi="Bookman Old Style" w:cs="Liberation Sans"/>
          <w:color w:val="000000"/>
        </w:rPr>
        <w:t>(cocher)</w:t>
      </w:r>
    </w:p>
    <w:p w:rsidR="001D0A26" w:rsidRPr="00AD38E5" w:rsidRDefault="001D0A26">
      <w:pPr>
        <w:pStyle w:val="Standarduser"/>
        <w:jc w:val="both"/>
        <w:rPr>
          <w:rFonts w:ascii="Bookman Old Style" w:eastAsia="Lucida Sans Unicode" w:hAnsi="Bookman Old Style" w:cs="Arial"/>
          <w:color w:val="000000"/>
        </w:rPr>
      </w:pPr>
    </w:p>
    <w:p w:rsidR="001D0A26" w:rsidRPr="00D51504" w:rsidRDefault="00043926">
      <w:pPr>
        <w:pStyle w:val="Standarduser"/>
        <w:jc w:val="both"/>
        <w:rPr>
          <w:rFonts w:ascii="Bookman Old Style" w:hAnsi="Bookman Old Style"/>
          <w:sz w:val="22"/>
          <w:szCs w:val="22"/>
        </w:rPr>
      </w:pPr>
      <w:r w:rsidRPr="00D51504">
        <w:rPr>
          <w:rFonts w:ascii="Segoe UI Symbol" w:eastAsia="MS Gothic" w:hAnsi="Segoe UI Symbol" w:cs="Segoe UI Symbol"/>
          <w:sz w:val="22"/>
          <w:szCs w:val="22"/>
        </w:rPr>
        <w:t>☐</w:t>
      </w:r>
      <w:r w:rsidRPr="00D51504">
        <w:rPr>
          <w:rFonts w:ascii="Bookman Old Style" w:hAnsi="Bookman Old Style" w:cs="Arial"/>
          <w:sz w:val="22"/>
          <w:szCs w:val="22"/>
        </w:rPr>
        <w:t xml:space="preserve"> </w:t>
      </w:r>
      <w:r w:rsidR="008415F8" w:rsidRPr="00D51504">
        <w:rPr>
          <w:rFonts w:ascii="Bookman Old Style" w:hAnsi="Bookman Old Style" w:cs="Arial"/>
          <w:sz w:val="22"/>
          <w:szCs w:val="22"/>
        </w:rPr>
        <w:t>Littérature</w:t>
      </w:r>
      <w:r w:rsidR="00945A5B" w:rsidRPr="00D51504">
        <w:rPr>
          <w:rFonts w:ascii="Bookman Old Style" w:hAnsi="Bookman Old Style" w:cs="Arial"/>
          <w:sz w:val="22"/>
          <w:szCs w:val="22"/>
        </w:rPr>
        <w:t xml:space="preserve"> : 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ateliers d'écriture, conte, poésie, BD</w:t>
      </w:r>
      <w:r w:rsidR="008415F8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, …</w:t>
      </w:r>
    </w:p>
    <w:p w:rsidR="001D0A26" w:rsidRPr="00D51504" w:rsidRDefault="00043926">
      <w:pPr>
        <w:pStyle w:val="Standarduser"/>
        <w:jc w:val="both"/>
        <w:rPr>
          <w:rFonts w:ascii="Bookman Old Style" w:hAnsi="Bookman Old Style"/>
          <w:sz w:val="22"/>
          <w:szCs w:val="22"/>
        </w:rPr>
      </w:pPr>
      <w:r w:rsidRPr="00D51504">
        <w:rPr>
          <w:rFonts w:ascii="Segoe UI Symbol" w:eastAsia="MS Gothic" w:hAnsi="Segoe UI Symbol" w:cs="Segoe UI Symbol"/>
          <w:sz w:val="22"/>
          <w:szCs w:val="22"/>
        </w:rPr>
        <w:t>☐</w:t>
      </w:r>
      <w:r w:rsidRPr="00D51504">
        <w:rPr>
          <w:rFonts w:ascii="Bookman Old Style" w:hAnsi="Bookman Old Style" w:cs="Arial"/>
          <w:sz w:val="22"/>
          <w:szCs w:val="22"/>
        </w:rPr>
        <w:t xml:space="preserve"> </w:t>
      </w:r>
      <w:r w:rsidR="00945A5B" w:rsidRPr="00D51504">
        <w:rPr>
          <w:rFonts w:ascii="Bookman Old Style" w:hAnsi="Bookman Old Style" w:cs="Arial"/>
          <w:sz w:val="22"/>
          <w:szCs w:val="22"/>
        </w:rPr>
        <w:t>S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pectacle vivant : théâtre, cirque, chanson, musique</w:t>
      </w:r>
      <w:r w:rsidR="00945A5B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, danse, art</w:t>
      </w:r>
      <w:r w:rsidR="00B94996">
        <w:rPr>
          <w:rFonts w:ascii="Bookman Old Style" w:eastAsia="Lucida Sans Unicode" w:hAnsi="Bookman Old Style" w:cs="Arial"/>
          <w:color w:val="000000"/>
          <w:sz w:val="22"/>
          <w:szCs w:val="22"/>
        </w:rPr>
        <w:t>s</w:t>
      </w:r>
      <w:r w:rsidR="00945A5B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 xml:space="preserve"> de la rue</w:t>
      </w:r>
      <w:r w:rsidR="001A3F23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,</w:t>
      </w:r>
      <w:r w:rsidR="00945A5B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 xml:space="preserve"> 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… </w:t>
      </w:r>
    </w:p>
    <w:p w:rsidR="001D0A26" w:rsidRPr="00D51504" w:rsidRDefault="00043926">
      <w:pPr>
        <w:pStyle w:val="Standarduser"/>
        <w:jc w:val="both"/>
        <w:rPr>
          <w:rFonts w:ascii="Bookman Old Style" w:hAnsi="Bookman Old Style"/>
          <w:sz w:val="22"/>
          <w:szCs w:val="22"/>
        </w:rPr>
      </w:pPr>
      <w:r w:rsidRPr="00D51504">
        <w:rPr>
          <w:rFonts w:ascii="Segoe UI Symbol" w:eastAsia="MS Gothic" w:hAnsi="Segoe UI Symbol" w:cs="Segoe UI Symbol"/>
          <w:sz w:val="22"/>
          <w:szCs w:val="22"/>
        </w:rPr>
        <w:t>☐</w:t>
      </w:r>
      <w:r w:rsidR="00B94996">
        <w:rPr>
          <w:rFonts w:ascii="Bookman Old Style" w:hAnsi="Bookman Old Style" w:cs="Arial"/>
          <w:sz w:val="22"/>
          <w:szCs w:val="22"/>
        </w:rPr>
        <w:t xml:space="preserve"> </w:t>
      </w:r>
      <w:r w:rsidR="00945A5B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Patrimoine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 xml:space="preserve"> : </w:t>
      </w:r>
      <w:r w:rsidR="00A34953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musées, monuments historiques</w:t>
      </w:r>
      <w:r w:rsidR="00B94996">
        <w:rPr>
          <w:rFonts w:ascii="Bookman Old Style" w:eastAsia="Lucida Sans Unicode" w:hAnsi="Bookman Old Style" w:cs="Arial"/>
          <w:color w:val="000000"/>
          <w:sz w:val="22"/>
          <w:szCs w:val="22"/>
        </w:rPr>
        <w:t>,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 xml:space="preserve"> sites patrimoniaux, archives, </w:t>
      </w:r>
      <w:r w:rsidR="00A34953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mémoire</w:t>
      </w:r>
      <w:r w:rsidR="001A3F23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 xml:space="preserve">, 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… </w:t>
      </w:r>
    </w:p>
    <w:p w:rsidR="001D0A26" w:rsidRPr="00D51504" w:rsidRDefault="00043926">
      <w:pPr>
        <w:pStyle w:val="Standarduser"/>
        <w:jc w:val="both"/>
        <w:rPr>
          <w:rFonts w:ascii="Bookman Old Style" w:hAnsi="Bookman Old Style"/>
          <w:sz w:val="22"/>
          <w:szCs w:val="22"/>
        </w:rPr>
      </w:pPr>
      <w:r w:rsidRPr="00D51504">
        <w:rPr>
          <w:rFonts w:ascii="Segoe UI Symbol" w:eastAsia="MS Gothic" w:hAnsi="Segoe UI Symbol" w:cs="Segoe UI Symbol"/>
          <w:sz w:val="22"/>
          <w:szCs w:val="22"/>
        </w:rPr>
        <w:t>☐</w:t>
      </w:r>
      <w:r w:rsidRPr="00D51504">
        <w:rPr>
          <w:rFonts w:ascii="Bookman Old Style" w:hAnsi="Bookman Old Style" w:cs="Arial"/>
          <w:sz w:val="22"/>
          <w:szCs w:val="22"/>
        </w:rPr>
        <w:t xml:space="preserve"> </w:t>
      </w:r>
      <w:r w:rsidR="001A3F23" w:rsidRPr="00D51504">
        <w:rPr>
          <w:rFonts w:ascii="Bookman Old Style" w:hAnsi="Bookman Old Style" w:cs="Arial"/>
          <w:sz w:val="22"/>
          <w:szCs w:val="22"/>
        </w:rPr>
        <w:t>Audio-visuel et art</w:t>
      </w:r>
      <w:r w:rsidR="00B94996">
        <w:rPr>
          <w:rFonts w:ascii="Bookman Old Style" w:hAnsi="Bookman Old Style" w:cs="Arial"/>
          <w:sz w:val="22"/>
          <w:szCs w:val="22"/>
        </w:rPr>
        <w:t>s</w:t>
      </w:r>
      <w:r w:rsidR="001A3F23" w:rsidRPr="00D51504">
        <w:rPr>
          <w:rFonts w:ascii="Bookman Old Style" w:hAnsi="Bookman Old Style" w:cs="Arial"/>
          <w:sz w:val="22"/>
          <w:szCs w:val="22"/>
        </w:rPr>
        <w:t xml:space="preserve"> visuel</w:t>
      </w:r>
      <w:r w:rsidR="00B94996">
        <w:rPr>
          <w:rFonts w:ascii="Bookman Old Style" w:hAnsi="Bookman Old Style" w:cs="Arial"/>
          <w:sz w:val="22"/>
          <w:szCs w:val="22"/>
        </w:rPr>
        <w:t>s</w:t>
      </w:r>
      <w:r w:rsidR="001A3F23" w:rsidRPr="00D51504">
        <w:rPr>
          <w:rFonts w:ascii="Bookman Old Style" w:hAnsi="Bookman Old Style" w:cs="Arial"/>
          <w:sz w:val="22"/>
          <w:szCs w:val="22"/>
        </w:rPr>
        <w:t xml:space="preserve"> : </w:t>
      </w:r>
      <w:r w:rsidRPr="00D51504">
        <w:rPr>
          <w:rFonts w:ascii="Bookman Old Style" w:eastAsia="Lucida Sans Unicode" w:hAnsi="Bookman Old Style" w:cs="Arial"/>
          <w:sz w:val="22"/>
          <w:szCs w:val="22"/>
        </w:rPr>
        <w:t>cinéma, médias</w:t>
      </w:r>
      <w:r w:rsidR="001A3F23" w:rsidRPr="00D51504">
        <w:rPr>
          <w:rFonts w:ascii="Bookman Old Style" w:eastAsia="Lucida Sans Unicode" w:hAnsi="Bookman Old Style" w:cs="Arial"/>
          <w:sz w:val="22"/>
          <w:szCs w:val="22"/>
        </w:rPr>
        <w:t>, photo, …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 </w:t>
      </w:r>
    </w:p>
    <w:p w:rsidR="001D0A26" w:rsidRPr="00D51504" w:rsidRDefault="00043926">
      <w:pPr>
        <w:pStyle w:val="Standarduser"/>
        <w:jc w:val="both"/>
        <w:rPr>
          <w:rFonts w:ascii="Bookman Old Style" w:hAnsi="Bookman Old Style"/>
          <w:sz w:val="22"/>
          <w:szCs w:val="22"/>
        </w:rPr>
      </w:pPr>
      <w:r w:rsidRPr="00D51504">
        <w:rPr>
          <w:rFonts w:ascii="Segoe UI Symbol" w:eastAsia="MS Gothic" w:hAnsi="Segoe UI Symbol" w:cs="Segoe UI Symbol"/>
          <w:sz w:val="22"/>
          <w:szCs w:val="22"/>
        </w:rPr>
        <w:t>☐</w:t>
      </w:r>
      <w:r w:rsidRPr="00D51504">
        <w:rPr>
          <w:rFonts w:ascii="Bookman Old Style" w:hAnsi="Bookman Old Style" w:cs="Arial"/>
          <w:sz w:val="22"/>
          <w:szCs w:val="22"/>
        </w:rPr>
        <w:t xml:space="preserve"> </w:t>
      </w:r>
      <w:r w:rsidR="00C93822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Arts plastiques : dessin, peinture, sculpture, modelage, maquette, …</w:t>
      </w:r>
    </w:p>
    <w:p w:rsidR="001A3F23" w:rsidRDefault="001A3F23" w:rsidP="001A3F23">
      <w:pPr>
        <w:pStyle w:val="Standarduser"/>
        <w:jc w:val="both"/>
        <w:rPr>
          <w:rFonts w:ascii="Bookman Old Style" w:eastAsia="Lucida Sans Unicode" w:hAnsi="Bookman Old Style" w:cs="Arial"/>
          <w:color w:val="000000"/>
          <w:sz w:val="22"/>
          <w:szCs w:val="22"/>
        </w:rPr>
      </w:pPr>
      <w:r w:rsidRPr="00D51504">
        <w:rPr>
          <w:rFonts w:ascii="Segoe UI Symbol" w:eastAsia="MS Gothic" w:hAnsi="Segoe UI Symbol" w:cs="Segoe UI Symbol"/>
          <w:sz w:val="22"/>
          <w:szCs w:val="22"/>
        </w:rPr>
        <w:t>☐</w:t>
      </w:r>
      <w:r w:rsidRPr="00D51504">
        <w:rPr>
          <w:rFonts w:ascii="Bookman Old Style" w:hAnsi="Bookman Old Style" w:cs="Arial"/>
          <w:sz w:val="22"/>
          <w:szCs w:val="22"/>
        </w:rPr>
        <w:t xml:space="preserve"> </w:t>
      </w:r>
      <w:r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autre (préciser)</w:t>
      </w:r>
      <w:r w:rsidR="00C93822" w:rsidRPr="00D51504">
        <w:rPr>
          <w:rFonts w:ascii="Bookman Old Style" w:eastAsia="Lucida Sans Unicode" w:hAnsi="Bookman Old Style" w:cs="Arial"/>
          <w:color w:val="000000"/>
          <w:sz w:val="22"/>
          <w:szCs w:val="22"/>
        </w:rPr>
        <w:t> :</w:t>
      </w:r>
    </w:p>
    <w:p w:rsidR="00560034" w:rsidRDefault="00560034" w:rsidP="001A3F23">
      <w:pPr>
        <w:pStyle w:val="Standarduser"/>
        <w:jc w:val="both"/>
        <w:rPr>
          <w:rFonts w:ascii="Bookman Old Style" w:eastAsia="Lucida Sans Unicode" w:hAnsi="Bookman Old Style" w:cs="Arial"/>
          <w:color w:val="000000"/>
          <w:sz w:val="22"/>
          <w:szCs w:val="22"/>
        </w:rPr>
      </w:pPr>
    </w:p>
    <w:p w:rsidR="00560034" w:rsidRDefault="00560034" w:rsidP="001A3F23">
      <w:pPr>
        <w:pStyle w:val="Standarduser"/>
        <w:jc w:val="both"/>
        <w:rPr>
          <w:rFonts w:ascii="Bookman Old Style" w:eastAsia="Lucida Sans Unicode" w:hAnsi="Bookman Old Style" w:cs="Arial"/>
          <w:color w:val="000000"/>
          <w:sz w:val="22"/>
          <w:szCs w:val="22"/>
        </w:rPr>
      </w:pPr>
    </w:p>
    <w:p w:rsidR="00560034" w:rsidRPr="00D51504" w:rsidRDefault="00560034" w:rsidP="001A3F23">
      <w:pPr>
        <w:pStyle w:val="Standarduser"/>
        <w:jc w:val="both"/>
        <w:rPr>
          <w:rFonts w:ascii="Bookman Old Style" w:hAnsi="Bookman Old Style"/>
          <w:sz w:val="22"/>
          <w:szCs w:val="22"/>
        </w:rPr>
      </w:pPr>
    </w:p>
    <w:p w:rsidR="001D0A26" w:rsidRPr="00D51504" w:rsidRDefault="001D0A26">
      <w:pPr>
        <w:pStyle w:val="Standarduser"/>
        <w:jc w:val="both"/>
        <w:rPr>
          <w:rFonts w:ascii="Bookman Old Style" w:hAnsi="Bookman Old Style"/>
          <w:sz w:val="22"/>
          <w:szCs w:val="22"/>
        </w:rPr>
      </w:pPr>
    </w:p>
    <w:p w:rsidR="001D0A26" w:rsidRPr="00D63BB0" w:rsidRDefault="00797917">
      <w:pPr>
        <w:pStyle w:val="Standarduser"/>
        <w:jc w:val="both"/>
        <w:rPr>
          <w:rFonts w:ascii="Bookman Old Style" w:hAnsi="Bookman Old Style"/>
          <w:b/>
          <w:bCs/>
          <w:color w:val="000000"/>
        </w:rPr>
      </w:pPr>
      <w:r w:rsidRPr="00D63BB0">
        <w:rPr>
          <w:rFonts w:ascii="Bookman Old Style" w:hAnsi="Bookman Old Style"/>
          <w:b/>
          <w:bCs/>
          <w:color w:val="000000"/>
        </w:rPr>
        <w:t>Résumé du projet</w:t>
      </w:r>
      <w:r w:rsidR="00FC3312">
        <w:rPr>
          <w:rFonts w:ascii="Bookman Old Style" w:hAnsi="Bookman Old Style"/>
          <w:b/>
          <w:bCs/>
          <w:color w:val="000000"/>
        </w:rPr>
        <w:t xml:space="preserve"> (planning, nombre d’heures d’intervention, déroulé, temps de restitution prévu)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0E06" w:rsidRPr="00AD38E5" w:rsidTr="004A0E06">
        <w:trPr>
          <w:trHeight w:val="7439"/>
        </w:trPr>
        <w:tc>
          <w:tcPr>
            <w:tcW w:w="9628" w:type="dxa"/>
          </w:tcPr>
          <w:p w:rsidR="007C7CA3" w:rsidRPr="00AD38E5" w:rsidRDefault="007C7CA3">
            <w:pPr>
              <w:pStyle w:val="Standard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4A0E06" w:rsidRPr="00AD38E5" w:rsidRDefault="004A0E06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Pr="00AD38E5" w:rsidRDefault="007C7CA3" w:rsidP="007C7CA3">
            <w:pPr>
              <w:rPr>
                <w:rFonts w:ascii="Bookman Old Style" w:hAnsi="Bookman Old Style"/>
              </w:rPr>
            </w:pPr>
          </w:p>
          <w:p w:rsidR="007C7CA3" w:rsidRDefault="007C7CA3" w:rsidP="007C7CA3">
            <w:pPr>
              <w:rPr>
                <w:rFonts w:ascii="Bookman Old Style" w:hAnsi="Bookman Old Style"/>
              </w:rPr>
            </w:pPr>
          </w:p>
          <w:p w:rsidR="00DF1646" w:rsidRPr="00AD38E5" w:rsidRDefault="00DF1646" w:rsidP="007C7CA3">
            <w:pPr>
              <w:rPr>
                <w:rFonts w:ascii="Bookman Old Style" w:hAnsi="Bookman Old Style"/>
              </w:rPr>
            </w:pPr>
          </w:p>
        </w:tc>
      </w:tr>
    </w:tbl>
    <w:p w:rsidR="001D0A26" w:rsidRPr="00AD38E5" w:rsidRDefault="001D0A26">
      <w:pPr>
        <w:pStyle w:val="Standarduser"/>
        <w:rPr>
          <w:rFonts w:ascii="Bookman Old Style" w:hAnsi="Bookman Old Style"/>
          <w:color w:val="000000"/>
          <w:sz w:val="22"/>
          <w:szCs w:val="22"/>
        </w:rPr>
      </w:pPr>
    </w:p>
    <w:p w:rsidR="004430E2" w:rsidRPr="00AD38E5" w:rsidRDefault="004430E2">
      <w:pPr>
        <w:pStyle w:val="Standarduser"/>
        <w:rPr>
          <w:rFonts w:ascii="Bookman Old Style" w:hAnsi="Bookman Old Style"/>
          <w:b/>
          <w:bCs/>
          <w:color w:val="000000"/>
          <w:sz w:val="26"/>
          <w:szCs w:val="26"/>
        </w:rPr>
      </w:pPr>
    </w:p>
    <w:p w:rsidR="00730571" w:rsidRPr="00D63BB0" w:rsidRDefault="00730571">
      <w:pPr>
        <w:pStyle w:val="Standarduser"/>
        <w:rPr>
          <w:rFonts w:ascii="Bookman Old Style" w:hAnsi="Bookman Old Style"/>
          <w:b/>
          <w:bCs/>
          <w:color w:val="000000"/>
        </w:rPr>
      </w:pPr>
    </w:p>
    <w:p w:rsidR="001D0A26" w:rsidRPr="00560034" w:rsidRDefault="00043926">
      <w:pPr>
        <w:pStyle w:val="Standarduser"/>
        <w:rPr>
          <w:rFonts w:ascii="Bookman Old Style" w:hAnsi="Bookman Old Style"/>
          <w:sz w:val="22"/>
          <w:szCs w:val="22"/>
        </w:rPr>
      </w:pPr>
      <w:r w:rsidRPr="00560034">
        <w:rPr>
          <w:rFonts w:ascii="Bookman Old Style" w:hAnsi="Bookman Old Style"/>
          <w:b/>
          <w:bCs/>
          <w:color w:val="000000"/>
          <w:sz w:val="22"/>
          <w:szCs w:val="22"/>
        </w:rPr>
        <w:t>Budget du projet</w:t>
      </w:r>
    </w:p>
    <w:tbl>
      <w:tblPr>
        <w:tblW w:w="939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130"/>
        <w:gridCol w:w="3134"/>
      </w:tblGrid>
      <w:tr w:rsidR="001D0A26" w:rsidRPr="00AD38E5" w:rsidTr="0083536D">
        <w:trPr>
          <w:trHeight w:val="1898"/>
        </w:trPr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Montant du budget prévisionnel du projet</w:t>
            </w:r>
          </w:p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(</w:t>
            </w:r>
            <w:proofErr w:type="gramStart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à</w:t>
            </w:r>
            <w:proofErr w:type="gramEnd"/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 xml:space="preserve"> joindre en annexe)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560034" w:rsidRDefault="00560034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560034" w:rsidRPr="00AD38E5" w:rsidRDefault="00560034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Subvention demandée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26" w:rsidRPr="00AD38E5" w:rsidRDefault="00043926">
            <w:pPr>
              <w:pStyle w:val="Standarduser"/>
              <w:rPr>
                <w:rFonts w:ascii="Bookman Old Style" w:hAnsi="Bookman Old Style"/>
              </w:rPr>
            </w:pPr>
            <w:r w:rsidRPr="00AD38E5"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  <w:t>Autres partenaires financiers du projet :</w:t>
            </w: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  <w:p w:rsidR="001D0A26" w:rsidRPr="00AD38E5" w:rsidRDefault="001D0A26">
            <w:pPr>
              <w:pStyle w:val="Standarduser"/>
              <w:rPr>
                <w:rFonts w:ascii="Bookman Old Style" w:hAnsi="Bookman Old Style" w:cs="Liberation Sans"/>
                <w:color w:val="000000"/>
                <w:sz w:val="22"/>
                <w:szCs w:val="22"/>
              </w:rPr>
            </w:pPr>
          </w:p>
        </w:tc>
      </w:tr>
    </w:tbl>
    <w:p w:rsidR="00331C81" w:rsidRPr="00AD38E5" w:rsidRDefault="00331C81">
      <w:pPr>
        <w:pStyle w:val="Standarduser"/>
        <w:rPr>
          <w:rFonts w:ascii="Bookman Old Style" w:hAnsi="Bookman Old Style"/>
        </w:rPr>
      </w:pPr>
    </w:p>
    <w:p w:rsidR="00331C81" w:rsidRDefault="00331C81">
      <w:pPr>
        <w:pStyle w:val="Standarduser"/>
        <w:rPr>
          <w:rFonts w:ascii="Bookman Old Style" w:hAnsi="Bookman Old Style"/>
        </w:rPr>
      </w:pPr>
    </w:p>
    <w:p w:rsidR="00560034" w:rsidRPr="00AD38E5" w:rsidRDefault="00560034">
      <w:pPr>
        <w:pStyle w:val="Standarduser"/>
        <w:rPr>
          <w:rFonts w:ascii="Bookman Old Style" w:hAnsi="Bookman Old Style"/>
        </w:rPr>
      </w:pPr>
    </w:p>
    <w:p w:rsidR="00730571" w:rsidRPr="00AD38E5" w:rsidRDefault="00DF0BC8">
      <w:pPr>
        <w:pStyle w:val="Standarduser"/>
        <w:rPr>
          <w:rFonts w:ascii="Bookman Old Style" w:hAnsi="Bookman Old Style"/>
        </w:rPr>
      </w:pPr>
      <w:r w:rsidRPr="00AD38E5">
        <w:rPr>
          <w:rFonts w:ascii="Bookman Old Style" w:hAnsi="Bookman Old Style"/>
        </w:rPr>
        <w:t>Fait à ……………………………… le ………………………….</w:t>
      </w:r>
    </w:p>
    <w:p w:rsidR="00DF0BC8" w:rsidRPr="00AD38E5" w:rsidRDefault="00DF0BC8">
      <w:pPr>
        <w:pStyle w:val="Standarduser"/>
        <w:rPr>
          <w:rFonts w:ascii="Bookman Old Style" w:hAnsi="Bookman Old Style"/>
        </w:rPr>
      </w:pPr>
    </w:p>
    <w:p w:rsidR="00DF0BC8" w:rsidRPr="00AD38E5" w:rsidRDefault="00DF0BC8">
      <w:pPr>
        <w:pStyle w:val="Standarduser"/>
        <w:rPr>
          <w:rFonts w:ascii="Bookman Old Style" w:hAnsi="Bookman Old Style"/>
        </w:rPr>
      </w:pPr>
    </w:p>
    <w:p w:rsidR="00DF0BC8" w:rsidRPr="00AD38E5" w:rsidRDefault="00DF0BC8">
      <w:pPr>
        <w:pStyle w:val="Standarduser"/>
        <w:rPr>
          <w:rFonts w:ascii="Bookman Old Style" w:hAnsi="Bookman Old Style"/>
          <w:i/>
        </w:rPr>
      </w:pPr>
      <w:r w:rsidRPr="00AD38E5">
        <w:rPr>
          <w:rFonts w:ascii="Bookman Old Style" w:hAnsi="Bookman Old Style"/>
          <w:i/>
        </w:rPr>
        <w:t>Le Porteur de projet</w:t>
      </w:r>
    </w:p>
    <w:p w:rsidR="00DF0BC8" w:rsidRPr="00AD38E5" w:rsidRDefault="00DF0BC8">
      <w:pPr>
        <w:pStyle w:val="Standarduser"/>
        <w:rPr>
          <w:rFonts w:ascii="Bookman Old Style" w:hAnsi="Bookman Old Style"/>
          <w:i/>
        </w:rPr>
      </w:pPr>
      <w:r w:rsidRPr="00AD38E5">
        <w:rPr>
          <w:rFonts w:ascii="Bookman Old Style" w:hAnsi="Bookman Old Style"/>
          <w:i/>
        </w:rPr>
        <w:t>(</w:t>
      </w:r>
      <w:r w:rsidR="00144DE0">
        <w:rPr>
          <w:rFonts w:ascii="Bookman Old Style" w:hAnsi="Bookman Old Style"/>
          <w:i/>
        </w:rPr>
        <w:t>Prénom</w:t>
      </w:r>
      <w:r w:rsidR="00AD38E5" w:rsidRPr="00AD38E5">
        <w:rPr>
          <w:rFonts w:ascii="Bookman Old Style" w:hAnsi="Bookman Old Style"/>
          <w:i/>
        </w:rPr>
        <w:t xml:space="preserve"> et nom du signataire)</w:t>
      </w:r>
    </w:p>
    <w:sectPr w:rsidR="00DF0BC8" w:rsidRPr="00AD38E5" w:rsidSect="00560034">
      <w:headerReference w:type="default" r:id="rId7"/>
      <w:footerReference w:type="default" r:id="rId8"/>
      <w:pgSz w:w="11906" w:h="16838"/>
      <w:pgMar w:top="212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43" w:rsidRDefault="00445043">
      <w:pPr>
        <w:rPr>
          <w:rFonts w:hint="eastAsia"/>
        </w:rPr>
      </w:pPr>
      <w:r>
        <w:separator/>
      </w:r>
    </w:p>
  </w:endnote>
  <w:endnote w:type="continuationSeparator" w:id="0">
    <w:p w:rsidR="00445043" w:rsidRDefault="004450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xaBold">
    <w:altName w:val="Times New Roman"/>
    <w:charset w:val="00"/>
    <w:family w:val="auto"/>
    <w:pitch w:val="variable"/>
  </w:font>
  <w:font w:name="Nexa, Arial">
    <w:altName w:val="Times New Roman"/>
    <w:charset w:val="00"/>
    <w:family w:val="auto"/>
    <w:pitch w:val="variable"/>
  </w:font>
  <w:font w:name="NexaLight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43" w:rsidRDefault="0044504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EE14D3">
      <w:rPr>
        <w:noProof/>
      </w:rPr>
      <w:t>4</w:t>
    </w:r>
    <w:r>
      <w:fldChar w:fldCharType="end"/>
    </w:r>
    <w:r>
      <w:t>/4</w:t>
    </w:r>
  </w:p>
  <w:p w:rsidR="00445043" w:rsidRPr="000562E2" w:rsidRDefault="00445043">
    <w:pPr>
      <w:pStyle w:val="Pieddepage"/>
      <w:jc w:val="center"/>
      <w:rPr>
        <w:i/>
        <w:sz w:val="16"/>
        <w:szCs w:val="16"/>
      </w:rPr>
    </w:pPr>
    <w:r w:rsidRPr="000562E2">
      <w:rPr>
        <w:i/>
        <w:sz w:val="16"/>
        <w:szCs w:val="16"/>
      </w:rPr>
      <w:t>Année scolaire 2018/2019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43" w:rsidRDefault="004450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5043" w:rsidRDefault="004450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43" w:rsidRDefault="00445043" w:rsidP="00AA51E6">
    <w:pPr>
      <w:pStyle w:val="Paragraphestandard"/>
      <w:jc w:val="center"/>
      <w:rPr>
        <w:rFonts w:ascii="NexaLight" w:hAnsi="NexaLight" w:cs="NexaLight"/>
        <w:b/>
        <w:bCs/>
        <w:color w:val="808080"/>
        <w:sz w:val="18"/>
        <w:szCs w:val="18"/>
      </w:rPr>
    </w:pPr>
    <w:r>
      <w:rPr>
        <w:rFonts w:ascii="NexaLight" w:hAnsi="NexaLight" w:cs="NexaLight"/>
        <w:b/>
        <w:bCs/>
        <w:noProof/>
        <w:color w:val="808080"/>
        <w:sz w:val="18"/>
        <w:szCs w:val="18"/>
        <w:lang w:eastAsia="fr-FR"/>
      </w:rPr>
      <w:drawing>
        <wp:inline distT="0" distB="0" distL="0" distR="0">
          <wp:extent cx="912072" cy="700513"/>
          <wp:effectExtent l="0" t="0" r="2540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cd_haut_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27" cy="71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043" w:rsidRDefault="00445043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47BF8"/>
    <w:multiLevelType w:val="multilevel"/>
    <w:tmpl w:val="3BFCB52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BE"/>
    <w:rsid w:val="00002061"/>
    <w:rsid w:val="000240A2"/>
    <w:rsid w:val="00033A08"/>
    <w:rsid w:val="00043926"/>
    <w:rsid w:val="000562E2"/>
    <w:rsid w:val="000D4506"/>
    <w:rsid w:val="000D748F"/>
    <w:rsid w:val="00144DE0"/>
    <w:rsid w:val="00156FCB"/>
    <w:rsid w:val="001706CA"/>
    <w:rsid w:val="001A3F23"/>
    <w:rsid w:val="001B3C69"/>
    <w:rsid w:val="001B4500"/>
    <w:rsid w:val="001D0A26"/>
    <w:rsid w:val="002018D3"/>
    <w:rsid w:val="00221936"/>
    <w:rsid w:val="002406CC"/>
    <w:rsid w:val="00244B89"/>
    <w:rsid w:val="00282B91"/>
    <w:rsid w:val="00285338"/>
    <w:rsid w:val="002A6494"/>
    <w:rsid w:val="00331C81"/>
    <w:rsid w:val="0033667A"/>
    <w:rsid w:val="003642FE"/>
    <w:rsid w:val="003847A5"/>
    <w:rsid w:val="003A7D7A"/>
    <w:rsid w:val="004430E2"/>
    <w:rsid w:val="00445043"/>
    <w:rsid w:val="00446C9C"/>
    <w:rsid w:val="004A0E06"/>
    <w:rsid w:val="004C1EFD"/>
    <w:rsid w:val="00522FC4"/>
    <w:rsid w:val="00560034"/>
    <w:rsid w:val="00575EAB"/>
    <w:rsid w:val="006C3E3C"/>
    <w:rsid w:val="00724AD6"/>
    <w:rsid w:val="00730571"/>
    <w:rsid w:val="00744CC6"/>
    <w:rsid w:val="007639ED"/>
    <w:rsid w:val="007871E4"/>
    <w:rsid w:val="00797917"/>
    <w:rsid w:val="007C7CA3"/>
    <w:rsid w:val="007D51BE"/>
    <w:rsid w:val="00822131"/>
    <w:rsid w:val="0083536D"/>
    <w:rsid w:val="008415F8"/>
    <w:rsid w:val="00866C26"/>
    <w:rsid w:val="008820FA"/>
    <w:rsid w:val="008A119F"/>
    <w:rsid w:val="008C58FA"/>
    <w:rsid w:val="008E1DD0"/>
    <w:rsid w:val="00945A5B"/>
    <w:rsid w:val="00973CF9"/>
    <w:rsid w:val="00A06FCF"/>
    <w:rsid w:val="00A34953"/>
    <w:rsid w:val="00AA0AA8"/>
    <w:rsid w:val="00AA51E6"/>
    <w:rsid w:val="00AB733A"/>
    <w:rsid w:val="00AD38E5"/>
    <w:rsid w:val="00AF0942"/>
    <w:rsid w:val="00B37AB2"/>
    <w:rsid w:val="00B73CF0"/>
    <w:rsid w:val="00B94996"/>
    <w:rsid w:val="00B9791A"/>
    <w:rsid w:val="00C079A6"/>
    <w:rsid w:val="00C07F35"/>
    <w:rsid w:val="00C93822"/>
    <w:rsid w:val="00CE20CF"/>
    <w:rsid w:val="00CF22EC"/>
    <w:rsid w:val="00D22B8D"/>
    <w:rsid w:val="00D248E3"/>
    <w:rsid w:val="00D51504"/>
    <w:rsid w:val="00D63BB0"/>
    <w:rsid w:val="00DA0D02"/>
    <w:rsid w:val="00DA2116"/>
    <w:rsid w:val="00DF0BC8"/>
    <w:rsid w:val="00DF1646"/>
    <w:rsid w:val="00EB2D94"/>
    <w:rsid w:val="00EE14D3"/>
    <w:rsid w:val="00F268C7"/>
    <w:rsid w:val="00F95E64"/>
    <w:rsid w:val="00FA1E53"/>
    <w:rsid w:val="00FC3312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203D03"/>
  <w15:docId w15:val="{F60C02B6-25D2-4912-9BCE-3CB792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user"/>
    <w:rPr>
      <w:rFonts w:eastAsia="Liberation Sans"/>
    </w:rPr>
  </w:style>
  <w:style w:type="paragraph" w:styleId="Lgende">
    <w:name w:val="caption"/>
    <w:basedOn w:val="Standarduser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eastAsia="Liberation Sans"/>
    </w:rPr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itre1">
    <w:name w:val="Titre1"/>
    <w:basedOn w:val="Standarduser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En-tte">
    <w:name w:val="header"/>
    <w:basedOn w:val="Standarduse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user"/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Paragraphestandard">
    <w:name w:val="[Paragraphe standard]"/>
    <w:basedOn w:val="Standard"/>
    <w:pPr>
      <w:suppressAutoHyphens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0"/>
      <w:lang w:bidi="ar-SA"/>
    </w:rPr>
  </w:style>
  <w:style w:type="character" w:customStyle="1" w:styleId="WW8Num1z0">
    <w:name w:val="WW8Num1z0"/>
    <w:rPr>
      <w:rFonts w:ascii="Symbol" w:eastAsia="Symbol" w:hAnsi="Symbol" w:cs="OpenSymbol,"/>
    </w:rPr>
  </w:style>
  <w:style w:type="character" w:customStyle="1" w:styleId="WW8Num1z1">
    <w:name w:val="WW8Num1z1"/>
    <w:rPr>
      <w:rFonts w:ascii="OpenSymbol," w:eastAsia="OpenSymbol," w:hAnsi="OpenSymbol," w:cs="OpenSymbol,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4A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Rudloff Michel (SAE)</dc:creator>
  <cp:lastModifiedBy>Bund Stéphanie (DECS)</cp:lastModifiedBy>
  <cp:revision>3</cp:revision>
  <cp:lastPrinted>2017-07-25T12:02:00Z</cp:lastPrinted>
  <dcterms:created xsi:type="dcterms:W3CDTF">2017-11-06T09:54:00Z</dcterms:created>
  <dcterms:modified xsi:type="dcterms:W3CDTF">2017-11-23T10:55:00Z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Ministere de la Culture et de la Communication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