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05A2C" w14:textId="77777777" w:rsidR="00AD48FB" w:rsidRPr="00C70C2C" w:rsidRDefault="00AD48FB">
      <w:pPr>
        <w:pStyle w:val="Pardfaut"/>
        <w:jc w:val="center"/>
        <w:rPr>
          <w:rFonts w:ascii="BrownStd" w:eastAsia="BrownStd-Bold" w:hAnsi="BrownStd" w:cs="BrownStd-Bold"/>
          <w:sz w:val="36"/>
          <w:szCs w:val="36"/>
        </w:rPr>
      </w:pPr>
    </w:p>
    <w:p w14:paraId="6E4FEF12" w14:textId="77777777" w:rsidR="00AD48FB" w:rsidRPr="00C70C2C" w:rsidRDefault="00AD48FB">
      <w:pPr>
        <w:pStyle w:val="Pardfaut"/>
        <w:jc w:val="center"/>
        <w:rPr>
          <w:rFonts w:ascii="BrownStd" w:eastAsia="BrownStd-Bold" w:hAnsi="BrownStd" w:cs="BrownStd-Bold"/>
          <w:sz w:val="36"/>
          <w:szCs w:val="36"/>
        </w:rPr>
      </w:pPr>
    </w:p>
    <w:p w14:paraId="0B938260" w14:textId="77777777" w:rsidR="00AD48FB" w:rsidRPr="00C70C2C" w:rsidRDefault="003A4733">
      <w:pPr>
        <w:pStyle w:val="Pardfaut"/>
        <w:jc w:val="center"/>
        <w:rPr>
          <w:rFonts w:ascii="BrownStd" w:eastAsia="BrownStd-Bold" w:hAnsi="BrownStd" w:cs="BrownStd-Bold"/>
          <w:sz w:val="46"/>
          <w:szCs w:val="46"/>
        </w:rPr>
      </w:pPr>
      <w:r w:rsidRPr="00C70C2C">
        <w:rPr>
          <w:rFonts w:ascii="BrownStd" w:hAnsi="BrownStd"/>
          <w:sz w:val="46"/>
          <w:szCs w:val="46"/>
          <w:lang w:val="fr-FR"/>
        </w:rPr>
        <w:t>JOURNAL DE BORD</w:t>
      </w:r>
    </w:p>
    <w:p w14:paraId="34FD4D0E" w14:textId="5692CC80" w:rsidR="00AD48FB" w:rsidRPr="00C70C2C" w:rsidRDefault="003A4733">
      <w:pPr>
        <w:pStyle w:val="Pardfaut"/>
        <w:jc w:val="center"/>
        <w:rPr>
          <w:rFonts w:ascii="BrownStd" w:eastAsia="BrownStd-Bold" w:hAnsi="BrownStd" w:cs="BrownStd-Bold"/>
          <w:sz w:val="46"/>
          <w:szCs w:val="46"/>
        </w:rPr>
      </w:pPr>
      <w:r w:rsidRPr="00C70C2C">
        <w:rPr>
          <w:rFonts w:ascii="BrownStd" w:hAnsi="BrownStd"/>
          <w:sz w:val="46"/>
          <w:szCs w:val="46"/>
          <w:lang w:val="fr-FR"/>
        </w:rPr>
        <w:t>DE L’INTERVENANT</w:t>
      </w:r>
      <w:r w:rsidR="00373EFA">
        <w:rPr>
          <w:rFonts w:ascii="BrownStd" w:hAnsi="BrownStd"/>
          <w:sz w:val="46"/>
          <w:szCs w:val="46"/>
          <w:lang w:val="fr-FR"/>
        </w:rPr>
        <w:t>.E</w:t>
      </w:r>
      <w:r w:rsidRPr="00C70C2C">
        <w:rPr>
          <w:rFonts w:ascii="BrownStd" w:hAnsi="BrownStd"/>
          <w:sz w:val="46"/>
          <w:szCs w:val="46"/>
          <w:lang w:val="fr-FR"/>
        </w:rPr>
        <w:t xml:space="preserve"> EN ATELIER</w:t>
      </w:r>
    </w:p>
    <w:p w14:paraId="3616E25A" w14:textId="46F83E2F" w:rsidR="00AD48FB" w:rsidRPr="00C70C2C" w:rsidRDefault="007D6EEC">
      <w:pPr>
        <w:pStyle w:val="Pardfaut"/>
        <w:jc w:val="center"/>
        <w:rPr>
          <w:rFonts w:ascii="BrownStd" w:eastAsia="BrownStd-Bold" w:hAnsi="BrownStd" w:cs="BrownStd-Bold"/>
          <w:sz w:val="36"/>
          <w:szCs w:val="36"/>
        </w:rPr>
      </w:pPr>
      <w:r>
        <w:rPr>
          <w:rFonts w:ascii="BrownStd" w:hAnsi="BrownStd"/>
          <w:sz w:val="46"/>
          <w:szCs w:val="46"/>
          <w:lang w:val="fr-FR"/>
        </w:rPr>
        <w:t>PASSEURS D’IMAGES</w:t>
      </w:r>
    </w:p>
    <w:p w14:paraId="26F65483" w14:textId="77777777" w:rsidR="00AD48FB" w:rsidRPr="00C70C2C" w:rsidRDefault="003A4733">
      <w:pPr>
        <w:pStyle w:val="Pardfaut"/>
        <w:spacing w:line="288" w:lineRule="auto"/>
        <w:jc w:val="center"/>
        <w:rPr>
          <w:rFonts w:ascii="BrownStd" w:eastAsia="BrownStd-Bold" w:hAnsi="BrownStd" w:cs="BrownStd-Bold"/>
          <w:sz w:val="36"/>
          <w:szCs w:val="36"/>
        </w:rPr>
      </w:pPr>
      <w:r w:rsidRPr="00C70C2C">
        <w:rPr>
          <w:rFonts w:ascii="BrownStd" w:eastAsia="BrownStd-Bold" w:hAnsi="BrownStd" w:cs="BrownStd-Bold"/>
          <w:noProof/>
          <w:sz w:val="36"/>
          <w:szCs w:val="36"/>
          <w:lang w:val="fr-FR"/>
        </w:rPr>
        <w:drawing>
          <wp:anchor distT="152400" distB="152400" distL="152400" distR="152400" simplePos="0" relativeHeight="251660288" behindDoc="0" locked="0" layoutInCell="1" allowOverlap="1" wp14:anchorId="4458F192" wp14:editId="23384E8C">
            <wp:simplePos x="0" y="0"/>
            <wp:positionH relativeFrom="margin">
              <wp:posOffset>4606730</wp:posOffset>
            </wp:positionH>
            <wp:positionV relativeFrom="page">
              <wp:posOffset>334093</wp:posOffset>
            </wp:positionV>
            <wp:extent cx="1506976" cy="771813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baseline JPEG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976" cy="7718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70C2C">
        <w:rPr>
          <w:rFonts w:ascii="BrownStd" w:eastAsia="BrownStd-Bold" w:hAnsi="BrownStd" w:cs="BrownStd-Bold"/>
          <w:noProof/>
          <w:sz w:val="36"/>
          <w:szCs w:val="36"/>
          <w:lang w:val="fr-FR"/>
        </w:rPr>
        <w:drawing>
          <wp:anchor distT="152400" distB="152400" distL="152400" distR="152400" simplePos="0" relativeHeight="251659264" behindDoc="0" locked="0" layoutInCell="1" allowOverlap="1" wp14:anchorId="422A28E6" wp14:editId="666FE9CD">
            <wp:simplePos x="0" y="0"/>
            <wp:positionH relativeFrom="margin">
              <wp:posOffset>-6349</wp:posOffset>
            </wp:positionH>
            <wp:positionV relativeFrom="page">
              <wp:posOffset>334093</wp:posOffset>
            </wp:positionV>
            <wp:extent cx="1330887" cy="913244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-PASSEURS-DIMAGES-RVB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887" cy="9132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6C05A55" w14:textId="58BC2B62" w:rsidR="00AD48FB" w:rsidRPr="00C70C2C" w:rsidRDefault="003A4733">
      <w:pPr>
        <w:pStyle w:val="Pardfaut"/>
        <w:spacing w:line="288" w:lineRule="auto"/>
        <w:jc w:val="both"/>
        <w:rPr>
          <w:rFonts w:ascii="BrownStd" w:eastAsia="BrownStd-Regular" w:hAnsi="BrownStd" w:cs="BrownStd-Regular"/>
          <w:sz w:val="28"/>
          <w:szCs w:val="28"/>
        </w:rPr>
      </w:pPr>
      <w:r w:rsidRPr="00C70C2C">
        <w:rPr>
          <w:rFonts w:ascii="BrownStd" w:hAnsi="BrownStd"/>
          <w:sz w:val="28"/>
          <w:szCs w:val="28"/>
          <w:lang w:val="fr-FR"/>
        </w:rPr>
        <w:t>À remplir</w:t>
      </w:r>
      <w:r w:rsidR="0007770E">
        <w:rPr>
          <w:rFonts w:ascii="BrownStd" w:hAnsi="BrownStd"/>
          <w:sz w:val="28"/>
          <w:szCs w:val="28"/>
          <w:lang w:val="fr-FR"/>
        </w:rPr>
        <w:t xml:space="preserve"> par chaque artiste intervenant</w:t>
      </w:r>
      <w:r w:rsidR="00373EFA">
        <w:rPr>
          <w:rFonts w:ascii="BrownStd" w:hAnsi="BrownStd"/>
          <w:sz w:val="28"/>
          <w:szCs w:val="28"/>
          <w:lang w:val="fr-FR"/>
        </w:rPr>
        <w:t>.e</w:t>
      </w:r>
      <w:r w:rsidR="0007770E">
        <w:rPr>
          <w:rFonts w:ascii="BrownStd" w:hAnsi="BrownStd"/>
          <w:sz w:val="28"/>
          <w:szCs w:val="28"/>
          <w:lang w:val="fr-FR"/>
        </w:rPr>
        <w:t>, au jour le jour, ou étape par étape, pour rendre compte de la bonne tenue des ateliers.</w:t>
      </w:r>
      <w:r w:rsidR="00A04C0E">
        <w:rPr>
          <w:rFonts w:ascii="BrownStd" w:eastAsia="BrownStd-Regular" w:hAnsi="BrownStd" w:cs="BrownStd-Regular"/>
          <w:sz w:val="28"/>
          <w:szCs w:val="28"/>
        </w:rPr>
        <w:t xml:space="preserve"> </w:t>
      </w:r>
      <w:r w:rsidRPr="00C70C2C">
        <w:rPr>
          <w:rFonts w:ascii="BrownStd" w:hAnsi="BrownStd"/>
          <w:sz w:val="28"/>
          <w:szCs w:val="28"/>
          <w:lang w:val="fr-FR"/>
        </w:rPr>
        <w:t>Joindre des photos d’atelier</w:t>
      </w:r>
      <w:r w:rsidR="00A04C0E">
        <w:rPr>
          <w:rFonts w:ascii="BrownStd" w:hAnsi="BrownStd"/>
          <w:sz w:val="28"/>
          <w:szCs w:val="28"/>
          <w:lang w:val="fr-FR"/>
        </w:rPr>
        <w:t xml:space="preserve"> par mail</w:t>
      </w:r>
      <w:r w:rsidRPr="00C70C2C">
        <w:rPr>
          <w:rFonts w:ascii="BrownStd" w:hAnsi="BrownStd"/>
          <w:sz w:val="28"/>
          <w:szCs w:val="28"/>
          <w:lang w:val="fr-FR"/>
        </w:rPr>
        <w:t xml:space="preserve"> et si possibles tout autre document permettant de contextualiser vos propos.</w:t>
      </w:r>
    </w:p>
    <w:p w14:paraId="7C564A70" w14:textId="77777777" w:rsidR="00AD48FB" w:rsidRPr="00C70C2C" w:rsidRDefault="00AD48FB">
      <w:pPr>
        <w:pStyle w:val="Pardfaut"/>
        <w:spacing w:line="288" w:lineRule="auto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7438406F" w14:textId="2D0CC575" w:rsidR="001023E7" w:rsidRPr="001023E7" w:rsidRDefault="003A4733">
      <w:pPr>
        <w:pStyle w:val="Pardfaut"/>
        <w:spacing w:line="288" w:lineRule="auto"/>
        <w:jc w:val="both"/>
        <w:rPr>
          <w:rFonts w:ascii="BrownStd" w:hAnsi="BrownStd"/>
          <w:sz w:val="28"/>
          <w:szCs w:val="28"/>
          <w:lang w:val="fr-FR"/>
        </w:rPr>
      </w:pPr>
      <w:r w:rsidRPr="00C70C2C">
        <w:rPr>
          <w:rFonts w:ascii="BrownStd" w:hAnsi="BrownStd"/>
          <w:sz w:val="28"/>
          <w:szCs w:val="28"/>
          <w:lang w:val="fr-FR"/>
        </w:rPr>
        <w:t>Merci de précisez si vous n’autorisez pas la diffusion de certains éléments à titre de ressources</w:t>
      </w:r>
      <w:r w:rsidR="00C70C2C">
        <w:rPr>
          <w:rFonts w:ascii="BrownStd" w:hAnsi="BrownStd"/>
          <w:sz w:val="28"/>
          <w:szCs w:val="28"/>
          <w:lang w:val="fr-FR"/>
        </w:rPr>
        <w:t xml:space="preserve"> pédagogiques. Ces partages s</w:t>
      </w:r>
      <w:r w:rsidRPr="00C70C2C">
        <w:rPr>
          <w:rFonts w:ascii="BrownStd" w:hAnsi="BrownStd"/>
          <w:sz w:val="28"/>
          <w:szCs w:val="28"/>
          <w:lang w:val="fr-FR"/>
        </w:rPr>
        <w:t xml:space="preserve">e feraient sur le site </w:t>
      </w:r>
      <w:hyperlink r:id="rId9" w:history="1">
        <w:r w:rsidRPr="00C70C2C">
          <w:rPr>
            <w:rStyle w:val="Hyperlink0"/>
            <w:rFonts w:ascii="BrownStd" w:hAnsi="BrownStd"/>
          </w:rPr>
          <w:t>www.lerecit.fr</w:t>
        </w:r>
      </w:hyperlink>
      <w:r w:rsidRPr="00C70C2C">
        <w:rPr>
          <w:rFonts w:ascii="BrownStd" w:hAnsi="BrownStd"/>
          <w:sz w:val="28"/>
          <w:szCs w:val="28"/>
          <w:lang w:val="fr-FR"/>
        </w:rPr>
        <w:t xml:space="preserve"> en tant que retour d’atelier pour tous les acteurs de l’éducation aux images.</w:t>
      </w:r>
    </w:p>
    <w:p w14:paraId="6ADF00E7" w14:textId="77777777" w:rsidR="00AD48FB" w:rsidRDefault="00AD48FB">
      <w:pPr>
        <w:pStyle w:val="Pardfaut"/>
        <w:spacing w:line="288" w:lineRule="auto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0D8B4DE0" w14:textId="283E28DC" w:rsidR="00A04C0E" w:rsidRPr="00A04C0E" w:rsidRDefault="00A04C0E">
      <w:pPr>
        <w:pStyle w:val="Pardfaut"/>
        <w:spacing w:line="288" w:lineRule="auto"/>
        <w:jc w:val="both"/>
        <w:rPr>
          <w:rFonts w:ascii="BrownStd" w:eastAsia="BrownStd-Regular" w:hAnsi="BrownStd" w:cs="BrownStd-Regular"/>
          <w:b/>
          <w:sz w:val="28"/>
          <w:szCs w:val="28"/>
        </w:rPr>
      </w:pPr>
      <w:r w:rsidRPr="00A04C0E">
        <w:rPr>
          <w:rFonts w:ascii="BrownStd" w:hAnsi="BrownStd"/>
          <w:b/>
          <w:sz w:val="28"/>
          <w:szCs w:val="28"/>
          <w:lang w:val="fr-FR"/>
        </w:rPr>
        <w:t>Informations générales</w:t>
      </w:r>
    </w:p>
    <w:p w14:paraId="3CF39E05" w14:textId="77777777" w:rsidR="00E45B78" w:rsidRPr="00A934FD" w:rsidRDefault="00E45B78" w:rsidP="00E45B78">
      <w:pPr>
        <w:pStyle w:val="Pardfaut"/>
        <w:tabs>
          <w:tab w:val="left" w:pos="360"/>
          <w:tab w:val="left" w:pos="8789"/>
        </w:tabs>
        <w:spacing w:line="288" w:lineRule="auto"/>
        <w:ind w:left="360" w:hanging="360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  <w:u w:val="single"/>
        </w:rPr>
        <w:t xml:space="preserve">Nom du </w:t>
      </w:r>
      <w:proofErr w:type="spellStart"/>
      <w:proofErr w:type="gramStart"/>
      <w:r w:rsidRPr="00A934FD">
        <w:rPr>
          <w:rFonts w:ascii="BrownStd" w:hAnsi="BrownStd"/>
          <w:sz w:val="24"/>
          <w:szCs w:val="24"/>
          <w:u w:val="single"/>
        </w:rPr>
        <w:t>projet</w:t>
      </w:r>
      <w:proofErr w:type="spellEnd"/>
      <w:r w:rsidRPr="00A934FD">
        <w:rPr>
          <w:rFonts w:ascii="BrownStd" w:hAnsi="BrownStd"/>
          <w:sz w:val="24"/>
          <w:szCs w:val="24"/>
          <w:u w:val="single"/>
        </w:rPr>
        <w:t xml:space="preserve"> </w:t>
      </w:r>
      <w:r w:rsidRPr="00A934FD">
        <w:rPr>
          <w:rFonts w:ascii="BrownStd" w:hAnsi="BrownStd"/>
          <w:sz w:val="24"/>
          <w:szCs w:val="24"/>
        </w:rPr>
        <w:t>:</w:t>
      </w:r>
      <w:proofErr w:type="gramEnd"/>
    </w:p>
    <w:p w14:paraId="690207F8" w14:textId="77777777" w:rsidR="00E45B78" w:rsidRPr="00A934FD" w:rsidRDefault="00E45B78" w:rsidP="00E45B78">
      <w:pPr>
        <w:pStyle w:val="Pardfaut"/>
        <w:tabs>
          <w:tab w:val="left" w:pos="360"/>
          <w:tab w:val="left" w:pos="8789"/>
        </w:tabs>
        <w:spacing w:line="288" w:lineRule="auto"/>
        <w:ind w:left="360" w:hanging="360"/>
        <w:jc w:val="both"/>
        <w:rPr>
          <w:rFonts w:ascii="BrownStd" w:eastAsia="BrownStd-Regular" w:hAnsi="BrownStd" w:cs="BrownStd-Regular"/>
          <w:sz w:val="24"/>
          <w:szCs w:val="24"/>
        </w:rPr>
      </w:pPr>
      <w:proofErr w:type="gramStart"/>
      <w:r w:rsidRPr="00A934FD">
        <w:rPr>
          <w:rFonts w:ascii="BrownStd" w:hAnsi="BrownStd"/>
          <w:sz w:val="24"/>
          <w:szCs w:val="24"/>
          <w:u w:val="single"/>
        </w:rPr>
        <w:t>Ville</w:t>
      </w:r>
      <w:r w:rsidRPr="00A934FD">
        <w:rPr>
          <w:rFonts w:ascii="BrownStd" w:hAnsi="BrownStd"/>
          <w:sz w:val="24"/>
          <w:szCs w:val="24"/>
        </w:rPr>
        <w:t> :</w:t>
      </w:r>
      <w:proofErr w:type="gramEnd"/>
      <w:r w:rsidRPr="00A934FD">
        <w:rPr>
          <w:rFonts w:ascii="BrownStd" w:hAnsi="BrownStd"/>
          <w:sz w:val="24"/>
          <w:szCs w:val="24"/>
        </w:rPr>
        <w:t xml:space="preserve"> </w:t>
      </w:r>
    </w:p>
    <w:p w14:paraId="0DF8B35A" w14:textId="77777777" w:rsidR="00E45B78" w:rsidRPr="00A934FD" w:rsidRDefault="00E45B78" w:rsidP="00E45B78">
      <w:pPr>
        <w:pStyle w:val="Pardfaut"/>
        <w:tabs>
          <w:tab w:val="left" w:pos="360"/>
          <w:tab w:val="left" w:pos="8789"/>
        </w:tabs>
        <w:spacing w:line="288" w:lineRule="auto"/>
        <w:ind w:left="360" w:hanging="360"/>
        <w:jc w:val="both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  <w:u w:val="single"/>
          <w:lang w:val="it-IT"/>
        </w:rPr>
        <w:t>Quartier</w:t>
      </w:r>
      <w:r w:rsidRPr="00A934FD">
        <w:rPr>
          <w:rFonts w:ascii="BrownStd" w:hAnsi="BrownStd"/>
          <w:sz w:val="24"/>
          <w:szCs w:val="24"/>
          <w:u w:val="single"/>
        </w:rPr>
        <w:t xml:space="preserve"> / Milieu (rural, </w:t>
      </w:r>
      <w:proofErr w:type="spellStart"/>
      <w:r w:rsidRPr="00A934FD">
        <w:rPr>
          <w:rFonts w:ascii="BrownStd" w:hAnsi="BrownStd"/>
          <w:sz w:val="24"/>
          <w:szCs w:val="24"/>
          <w:u w:val="single"/>
        </w:rPr>
        <w:t>fermé</w:t>
      </w:r>
      <w:proofErr w:type="spellEnd"/>
      <w:r w:rsidRPr="00A934FD">
        <w:rPr>
          <w:rFonts w:ascii="BrownStd" w:hAnsi="BrownStd"/>
          <w:sz w:val="24"/>
          <w:szCs w:val="24"/>
          <w:u w:val="single"/>
        </w:rPr>
        <w:t>)</w:t>
      </w:r>
      <w:proofErr w:type="gramStart"/>
      <w:r w:rsidRPr="00A934FD">
        <w:rPr>
          <w:rFonts w:ascii="BrownStd" w:hAnsi="BrownStd"/>
          <w:sz w:val="24"/>
          <w:szCs w:val="24"/>
        </w:rPr>
        <w:t> :</w:t>
      </w:r>
      <w:proofErr w:type="gramEnd"/>
    </w:p>
    <w:p w14:paraId="190539A5" w14:textId="77777777" w:rsidR="00E45B78" w:rsidRPr="00A934FD" w:rsidRDefault="00E45B78" w:rsidP="00E45B78">
      <w:pPr>
        <w:pStyle w:val="Pardfaut"/>
        <w:tabs>
          <w:tab w:val="left" w:pos="360"/>
          <w:tab w:val="left" w:pos="8789"/>
        </w:tabs>
        <w:spacing w:line="288" w:lineRule="auto"/>
        <w:ind w:left="360" w:hanging="360"/>
        <w:jc w:val="both"/>
        <w:rPr>
          <w:rFonts w:ascii="BrownStd" w:eastAsia="BrownStd-Regular" w:hAnsi="BrownStd" w:cs="BrownStd-Regular"/>
          <w:sz w:val="24"/>
          <w:szCs w:val="24"/>
        </w:rPr>
      </w:pPr>
      <w:proofErr w:type="spellStart"/>
      <w:r w:rsidRPr="00A934FD">
        <w:rPr>
          <w:rFonts w:ascii="BrownStd" w:hAnsi="BrownStd"/>
          <w:sz w:val="24"/>
          <w:szCs w:val="24"/>
          <w:u w:val="single"/>
        </w:rPr>
        <w:t>Durée</w:t>
      </w:r>
      <w:proofErr w:type="spellEnd"/>
      <w:r w:rsidRPr="00A934FD">
        <w:rPr>
          <w:rFonts w:ascii="BrownStd" w:hAnsi="BrownStd"/>
          <w:sz w:val="24"/>
          <w:szCs w:val="24"/>
          <w:u w:val="single"/>
        </w:rPr>
        <w:t xml:space="preserve"> de </w:t>
      </w:r>
      <w:proofErr w:type="spellStart"/>
      <w:r w:rsidRPr="00A934FD">
        <w:rPr>
          <w:rFonts w:ascii="BrownStd" w:hAnsi="BrownStd"/>
          <w:sz w:val="24"/>
          <w:szCs w:val="24"/>
          <w:u w:val="single"/>
        </w:rPr>
        <w:t>l’atelier</w:t>
      </w:r>
      <w:proofErr w:type="spellEnd"/>
      <w:r>
        <w:rPr>
          <w:rFonts w:ascii="BrownStd" w:hAnsi="BrownStd"/>
          <w:sz w:val="24"/>
          <w:szCs w:val="24"/>
          <w:u w:val="single"/>
        </w:rPr>
        <w:t xml:space="preserve"> (</w:t>
      </w:r>
      <w:proofErr w:type="spellStart"/>
      <w:r>
        <w:rPr>
          <w:rFonts w:ascii="BrownStd" w:hAnsi="BrownStd"/>
          <w:sz w:val="24"/>
          <w:szCs w:val="24"/>
          <w:u w:val="single"/>
        </w:rPr>
        <w:t>nombre</w:t>
      </w:r>
      <w:proofErr w:type="spellEnd"/>
      <w:r>
        <w:rPr>
          <w:rFonts w:ascii="BrownStd" w:hAnsi="BrownStd"/>
          <w:sz w:val="24"/>
          <w:szCs w:val="24"/>
          <w:u w:val="single"/>
        </w:rPr>
        <w:t xml:space="preserve"> de séances, et dates de début et de fin</w:t>
      </w:r>
      <w:proofErr w:type="gramStart"/>
      <w:r>
        <w:rPr>
          <w:rFonts w:ascii="BrownStd" w:hAnsi="BrownStd"/>
          <w:sz w:val="24"/>
          <w:szCs w:val="24"/>
          <w:u w:val="single"/>
        </w:rPr>
        <w:t>)</w:t>
      </w:r>
      <w:r w:rsidRPr="00A934FD">
        <w:rPr>
          <w:rFonts w:ascii="BrownStd" w:hAnsi="BrownStd"/>
          <w:sz w:val="24"/>
          <w:szCs w:val="24"/>
        </w:rPr>
        <w:t> :</w:t>
      </w:r>
      <w:proofErr w:type="gramEnd"/>
    </w:p>
    <w:p w14:paraId="78814063" w14:textId="77777777" w:rsidR="00E45B78" w:rsidRPr="00A934FD" w:rsidRDefault="00E45B78" w:rsidP="00E45B78">
      <w:pPr>
        <w:pStyle w:val="Pardfaut"/>
        <w:tabs>
          <w:tab w:val="left" w:pos="360"/>
          <w:tab w:val="left" w:pos="8789"/>
        </w:tabs>
        <w:spacing w:line="288" w:lineRule="auto"/>
        <w:ind w:left="360" w:hanging="360"/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119000D1" w14:textId="77777777" w:rsidR="00E45B78" w:rsidRPr="00A934FD" w:rsidRDefault="00E45B78" w:rsidP="00E45B78">
      <w:pPr>
        <w:pStyle w:val="Pardfaut"/>
        <w:tabs>
          <w:tab w:val="left" w:pos="360"/>
          <w:tab w:val="left" w:pos="8789"/>
        </w:tabs>
        <w:spacing w:line="288" w:lineRule="auto"/>
        <w:ind w:left="360" w:hanging="360"/>
        <w:rPr>
          <w:rFonts w:ascii="BrownStd" w:eastAsia="BrownStd-Regular" w:hAnsi="BrownStd" w:cs="BrownStd-Regular"/>
          <w:sz w:val="24"/>
          <w:szCs w:val="24"/>
        </w:rPr>
      </w:pPr>
      <w:proofErr w:type="spellStart"/>
      <w:r w:rsidRPr="00A934FD">
        <w:rPr>
          <w:rFonts w:ascii="BrownStd" w:hAnsi="BrownStd"/>
          <w:sz w:val="24"/>
          <w:szCs w:val="24"/>
          <w:u w:val="single"/>
        </w:rPr>
        <w:t>Porteur</w:t>
      </w:r>
      <w:proofErr w:type="spellEnd"/>
      <w:r w:rsidRPr="00A934FD">
        <w:rPr>
          <w:rFonts w:ascii="BrownStd" w:hAnsi="BrownStd"/>
          <w:sz w:val="24"/>
          <w:szCs w:val="24"/>
          <w:u w:val="single"/>
        </w:rPr>
        <w:t xml:space="preserve"> du </w:t>
      </w:r>
      <w:proofErr w:type="spellStart"/>
      <w:r w:rsidRPr="00A934FD">
        <w:rPr>
          <w:rFonts w:ascii="BrownStd" w:hAnsi="BrownStd"/>
          <w:sz w:val="24"/>
          <w:szCs w:val="24"/>
          <w:u w:val="single"/>
        </w:rPr>
        <w:t>projet</w:t>
      </w:r>
      <w:proofErr w:type="spellEnd"/>
      <w:r w:rsidRPr="00A934FD">
        <w:rPr>
          <w:rFonts w:ascii="BrownStd" w:hAnsi="BrownStd"/>
          <w:sz w:val="24"/>
          <w:szCs w:val="24"/>
          <w:u w:val="single"/>
        </w:rPr>
        <w:t xml:space="preserve"> et </w:t>
      </w:r>
      <w:proofErr w:type="gramStart"/>
      <w:r w:rsidRPr="00A934FD">
        <w:rPr>
          <w:rFonts w:ascii="BrownStd" w:hAnsi="BrownStd"/>
          <w:sz w:val="24"/>
          <w:szCs w:val="24"/>
          <w:u w:val="single"/>
        </w:rPr>
        <w:t>structure </w:t>
      </w:r>
      <w:r w:rsidRPr="00A934FD">
        <w:rPr>
          <w:rFonts w:ascii="BrownStd" w:hAnsi="BrownStd"/>
          <w:sz w:val="24"/>
          <w:szCs w:val="24"/>
        </w:rPr>
        <w:t>:</w:t>
      </w:r>
      <w:proofErr w:type="gramEnd"/>
    </w:p>
    <w:p w14:paraId="5C7C064D" w14:textId="77777777" w:rsidR="00E45B78" w:rsidRPr="00A934FD" w:rsidRDefault="00E45B78" w:rsidP="00E45B78">
      <w:pPr>
        <w:pStyle w:val="Pardfaut"/>
        <w:tabs>
          <w:tab w:val="left" w:pos="360"/>
          <w:tab w:val="left" w:pos="8789"/>
        </w:tabs>
        <w:spacing w:line="288" w:lineRule="auto"/>
        <w:ind w:left="360" w:hanging="360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  <w:u w:val="single"/>
        </w:rPr>
        <w:t xml:space="preserve">Structure(s) </w:t>
      </w:r>
      <w:proofErr w:type="spellStart"/>
      <w:r w:rsidRPr="00A934FD">
        <w:rPr>
          <w:rFonts w:ascii="BrownStd" w:hAnsi="BrownStd"/>
          <w:sz w:val="24"/>
          <w:szCs w:val="24"/>
          <w:u w:val="single"/>
        </w:rPr>
        <w:t>partenaire</w:t>
      </w:r>
      <w:proofErr w:type="spellEnd"/>
      <w:r w:rsidRPr="00A934FD">
        <w:rPr>
          <w:rFonts w:ascii="BrownStd" w:hAnsi="BrownStd"/>
          <w:sz w:val="24"/>
          <w:szCs w:val="24"/>
          <w:u w:val="single"/>
        </w:rPr>
        <w:t>(s</w:t>
      </w:r>
      <w:proofErr w:type="gramStart"/>
      <w:r w:rsidRPr="00A934FD">
        <w:rPr>
          <w:rFonts w:ascii="BrownStd" w:hAnsi="BrownStd"/>
          <w:sz w:val="24"/>
          <w:szCs w:val="24"/>
          <w:u w:val="single"/>
        </w:rPr>
        <w:t>)</w:t>
      </w:r>
      <w:r w:rsidRPr="00A934FD">
        <w:rPr>
          <w:rFonts w:ascii="BrownStd" w:hAnsi="BrownStd"/>
          <w:sz w:val="24"/>
          <w:szCs w:val="24"/>
        </w:rPr>
        <w:t xml:space="preserve"> :</w:t>
      </w:r>
      <w:proofErr w:type="gramEnd"/>
      <w:r w:rsidRPr="00A934FD">
        <w:rPr>
          <w:rFonts w:ascii="BrownStd" w:hAnsi="BrownStd"/>
          <w:sz w:val="24"/>
          <w:szCs w:val="24"/>
        </w:rPr>
        <w:t xml:space="preserve"> </w:t>
      </w:r>
    </w:p>
    <w:p w14:paraId="1D0A908A" w14:textId="77777777" w:rsidR="00E45B78" w:rsidRPr="00A934FD" w:rsidRDefault="00E45B78" w:rsidP="00E45B78">
      <w:pPr>
        <w:pStyle w:val="Pardfaut"/>
        <w:tabs>
          <w:tab w:val="left" w:pos="360"/>
          <w:tab w:val="left" w:pos="8789"/>
        </w:tabs>
        <w:spacing w:line="288" w:lineRule="auto"/>
        <w:ind w:left="360" w:hanging="360"/>
        <w:rPr>
          <w:rFonts w:ascii="BrownStd" w:eastAsia="BrownStd-Regular" w:hAnsi="BrownStd" w:cs="BrownStd-Regular"/>
          <w:sz w:val="24"/>
          <w:szCs w:val="24"/>
        </w:rPr>
      </w:pPr>
      <w:proofErr w:type="spellStart"/>
      <w:r w:rsidRPr="00A934FD">
        <w:rPr>
          <w:rFonts w:ascii="BrownStd" w:hAnsi="BrownStd"/>
          <w:sz w:val="24"/>
          <w:szCs w:val="24"/>
          <w:u w:val="single"/>
        </w:rPr>
        <w:t>Animateurs</w:t>
      </w:r>
      <w:proofErr w:type="spellEnd"/>
      <w:r w:rsidRPr="00A934FD">
        <w:rPr>
          <w:rFonts w:ascii="BrownStd" w:hAnsi="BrownStd"/>
          <w:sz w:val="24"/>
          <w:szCs w:val="24"/>
          <w:u w:val="single"/>
        </w:rPr>
        <w:t xml:space="preserve"> / </w:t>
      </w:r>
      <w:proofErr w:type="spellStart"/>
      <w:proofErr w:type="gramStart"/>
      <w:r w:rsidRPr="00A934FD">
        <w:rPr>
          <w:rFonts w:ascii="BrownStd" w:hAnsi="BrownStd"/>
          <w:sz w:val="24"/>
          <w:szCs w:val="24"/>
          <w:u w:val="single"/>
        </w:rPr>
        <w:t>encadrants</w:t>
      </w:r>
      <w:proofErr w:type="spellEnd"/>
      <w:r w:rsidRPr="00A934FD">
        <w:rPr>
          <w:rFonts w:ascii="BrownStd" w:hAnsi="BrownStd"/>
          <w:sz w:val="24"/>
          <w:szCs w:val="24"/>
        </w:rPr>
        <w:t xml:space="preserve"> :</w:t>
      </w:r>
      <w:proofErr w:type="gramEnd"/>
      <w:r w:rsidRPr="00A934FD">
        <w:rPr>
          <w:rFonts w:ascii="BrownStd" w:hAnsi="BrownStd"/>
          <w:sz w:val="24"/>
          <w:szCs w:val="24"/>
        </w:rPr>
        <w:t xml:space="preserve"> </w:t>
      </w:r>
    </w:p>
    <w:p w14:paraId="3957CC6F" w14:textId="77777777" w:rsidR="00E45B78" w:rsidRPr="00A934FD" w:rsidRDefault="00E45B78" w:rsidP="00E45B78">
      <w:pPr>
        <w:pStyle w:val="Pardfaut"/>
        <w:tabs>
          <w:tab w:val="left" w:pos="360"/>
          <w:tab w:val="left" w:pos="8789"/>
        </w:tabs>
        <w:spacing w:line="288" w:lineRule="auto"/>
        <w:ind w:left="360" w:hanging="360"/>
        <w:rPr>
          <w:rFonts w:ascii="BrownStd" w:eastAsia="BrownStd-Regular" w:hAnsi="BrownStd" w:cs="BrownStd-Regular"/>
          <w:sz w:val="24"/>
          <w:szCs w:val="24"/>
        </w:rPr>
      </w:pPr>
      <w:proofErr w:type="spellStart"/>
      <w:r w:rsidRPr="00A934FD">
        <w:rPr>
          <w:rFonts w:ascii="BrownStd" w:hAnsi="BrownStd"/>
          <w:sz w:val="24"/>
          <w:szCs w:val="24"/>
          <w:u w:val="single"/>
        </w:rPr>
        <w:t>Partenaire</w:t>
      </w:r>
      <w:proofErr w:type="spellEnd"/>
      <w:r w:rsidRPr="00A934FD">
        <w:rPr>
          <w:rFonts w:ascii="BrownStd" w:hAnsi="BrownStd"/>
          <w:sz w:val="24"/>
          <w:szCs w:val="24"/>
          <w:u w:val="single"/>
        </w:rPr>
        <w:t>(s) financier(s</w:t>
      </w:r>
      <w:proofErr w:type="gramStart"/>
      <w:r w:rsidRPr="00A934FD">
        <w:rPr>
          <w:rFonts w:ascii="BrownStd" w:hAnsi="BrownStd"/>
          <w:sz w:val="24"/>
          <w:szCs w:val="24"/>
          <w:u w:val="single"/>
        </w:rPr>
        <w:t>)</w:t>
      </w:r>
      <w:r w:rsidRPr="00A934FD">
        <w:rPr>
          <w:rFonts w:ascii="BrownStd" w:hAnsi="BrownStd"/>
          <w:sz w:val="24"/>
          <w:szCs w:val="24"/>
        </w:rPr>
        <w:t xml:space="preserve"> :</w:t>
      </w:r>
      <w:proofErr w:type="gramEnd"/>
    </w:p>
    <w:p w14:paraId="784A910B" w14:textId="77777777" w:rsidR="00E45B78" w:rsidRPr="00A934FD" w:rsidRDefault="00E45B78" w:rsidP="00E45B78">
      <w:pPr>
        <w:pStyle w:val="Pardfaut"/>
        <w:tabs>
          <w:tab w:val="left" w:pos="360"/>
          <w:tab w:val="left" w:pos="8789"/>
        </w:tabs>
        <w:spacing w:line="288" w:lineRule="auto"/>
        <w:ind w:left="360" w:hanging="360"/>
        <w:rPr>
          <w:rFonts w:ascii="BrownStd" w:eastAsia="BrownStd-Regular" w:hAnsi="BrownStd" w:cs="BrownStd-Regular"/>
          <w:sz w:val="24"/>
          <w:szCs w:val="24"/>
        </w:rPr>
      </w:pPr>
    </w:p>
    <w:p w14:paraId="5FAB4137" w14:textId="77777777" w:rsidR="00E45B78" w:rsidRPr="00A934FD" w:rsidRDefault="00E45B78" w:rsidP="00E45B78">
      <w:pPr>
        <w:pStyle w:val="Pardfaut"/>
        <w:tabs>
          <w:tab w:val="left" w:pos="360"/>
          <w:tab w:val="left" w:pos="8789"/>
        </w:tabs>
        <w:spacing w:line="288" w:lineRule="auto"/>
        <w:ind w:left="360" w:hanging="360"/>
        <w:rPr>
          <w:rFonts w:ascii="BrownStd" w:eastAsia="BrownStd-Regular" w:hAnsi="BrownStd" w:cs="BrownStd-Regular"/>
          <w:sz w:val="24"/>
          <w:szCs w:val="24"/>
        </w:rPr>
      </w:pPr>
      <w:proofErr w:type="spellStart"/>
      <w:r w:rsidRPr="00A934FD">
        <w:rPr>
          <w:rFonts w:ascii="BrownStd" w:hAnsi="BrownStd"/>
          <w:sz w:val="24"/>
          <w:szCs w:val="24"/>
          <w:u w:val="single"/>
        </w:rPr>
        <w:t>Intervenant</w:t>
      </w:r>
      <w:proofErr w:type="spellEnd"/>
      <w:r w:rsidRPr="00A934FD">
        <w:rPr>
          <w:rFonts w:ascii="BrownStd" w:hAnsi="BrownStd"/>
          <w:sz w:val="24"/>
          <w:szCs w:val="24"/>
          <w:u w:val="single"/>
        </w:rPr>
        <w:t xml:space="preserve">(s) </w:t>
      </w:r>
      <w:proofErr w:type="spellStart"/>
      <w:r w:rsidRPr="00A934FD">
        <w:rPr>
          <w:rFonts w:ascii="BrownStd" w:hAnsi="BrownStd"/>
          <w:sz w:val="24"/>
          <w:szCs w:val="24"/>
          <w:u w:val="single"/>
        </w:rPr>
        <w:t>artistique</w:t>
      </w:r>
      <w:proofErr w:type="spellEnd"/>
      <w:r w:rsidRPr="00A934FD">
        <w:rPr>
          <w:rFonts w:ascii="BrownStd" w:hAnsi="BrownStd"/>
          <w:sz w:val="24"/>
          <w:szCs w:val="24"/>
          <w:u w:val="single"/>
        </w:rPr>
        <w:t>(s</w:t>
      </w:r>
      <w:proofErr w:type="gramStart"/>
      <w:r w:rsidRPr="00A934FD">
        <w:rPr>
          <w:rFonts w:ascii="BrownStd" w:hAnsi="BrownStd"/>
          <w:sz w:val="24"/>
          <w:szCs w:val="24"/>
          <w:u w:val="single"/>
        </w:rPr>
        <w:t>)</w:t>
      </w:r>
      <w:r w:rsidRPr="00A934FD">
        <w:rPr>
          <w:rFonts w:ascii="BrownStd" w:hAnsi="BrownStd"/>
          <w:sz w:val="24"/>
          <w:szCs w:val="24"/>
        </w:rPr>
        <w:t> :</w:t>
      </w:r>
      <w:proofErr w:type="gramEnd"/>
    </w:p>
    <w:p w14:paraId="1FD22108" w14:textId="77777777" w:rsidR="00E45B78" w:rsidRDefault="00E45B78" w:rsidP="00E45B78">
      <w:pPr>
        <w:pStyle w:val="Pardfaut"/>
        <w:jc w:val="both"/>
        <w:rPr>
          <w:rFonts w:ascii="BrownStd" w:hAnsi="BrownStd"/>
          <w:sz w:val="24"/>
          <w:szCs w:val="24"/>
        </w:rPr>
      </w:pPr>
      <w:r w:rsidRPr="00A934FD">
        <w:rPr>
          <w:rFonts w:ascii="BrownStd" w:hAnsi="BrownStd"/>
          <w:sz w:val="24"/>
          <w:szCs w:val="24"/>
          <w:u w:val="single"/>
        </w:rPr>
        <w:t>Structure(s</w:t>
      </w:r>
      <w:proofErr w:type="gramStart"/>
      <w:r w:rsidRPr="00A934FD">
        <w:rPr>
          <w:rFonts w:ascii="BrownStd" w:hAnsi="BrownStd"/>
          <w:sz w:val="24"/>
          <w:szCs w:val="24"/>
          <w:u w:val="single"/>
        </w:rPr>
        <w:t>)</w:t>
      </w:r>
      <w:r w:rsidRPr="00A934FD">
        <w:rPr>
          <w:rFonts w:ascii="BrownStd" w:hAnsi="BrownStd"/>
          <w:sz w:val="24"/>
          <w:szCs w:val="24"/>
        </w:rPr>
        <w:t xml:space="preserve"> :</w:t>
      </w:r>
      <w:proofErr w:type="gramEnd"/>
    </w:p>
    <w:p w14:paraId="3E0F27FB" w14:textId="77777777" w:rsidR="00E45B78" w:rsidRDefault="00E45B78" w:rsidP="00E45B78">
      <w:pPr>
        <w:pStyle w:val="Pardfaut"/>
        <w:jc w:val="both"/>
        <w:rPr>
          <w:rFonts w:ascii="BrownStd" w:hAnsi="BrownStd"/>
          <w:sz w:val="24"/>
          <w:szCs w:val="24"/>
        </w:rPr>
      </w:pPr>
    </w:p>
    <w:p w14:paraId="667D8D0A" w14:textId="77777777" w:rsidR="00E45B78" w:rsidRDefault="00E45B78" w:rsidP="00E45B78">
      <w:pPr>
        <w:pStyle w:val="Pardfaut"/>
        <w:jc w:val="both"/>
        <w:rPr>
          <w:rFonts w:ascii="BrownStd" w:hAnsi="BrownStd"/>
          <w:sz w:val="24"/>
          <w:szCs w:val="24"/>
        </w:rPr>
      </w:pPr>
    </w:p>
    <w:p w14:paraId="7998B60F" w14:textId="77777777" w:rsidR="00E45B78" w:rsidRDefault="00E45B78" w:rsidP="00E45B78">
      <w:pPr>
        <w:pStyle w:val="Pardfaut"/>
        <w:jc w:val="both"/>
        <w:rPr>
          <w:rFonts w:ascii="BrownStd" w:hAnsi="BrownStd"/>
          <w:sz w:val="24"/>
          <w:szCs w:val="24"/>
        </w:rPr>
      </w:pPr>
    </w:p>
    <w:p w14:paraId="2FAD7C37" w14:textId="77777777" w:rsidR="00E45B78" w:rsidRPr="00A04C0E" w:rsidRDefault="00E45B78" w:rsidP="00E45B78">
      <w:pPr>
        <w:pStyle w:val="Pardfaut"/>
        <w:jc w:val="both"/>
        <w:rPr>
          <w:rFonts w:ascii="BrownStd" w:eastAsia="BrownStd-Bold" w:hAnsi="BrownStd" w:cs="BrownStd-Bold"/>
          <w:b/>
          <w:sz w:val="28"/>
          <w:szCs w:val="28"/>
        </w:rPr>
      </w:pPr>
      <w:r w:rsidRPr="00A04C0E">
        <w:rPr>
          <w:rFonts w:ascii="BrownStd" w:hAnsi="BrownStd"/>
          <w:b/>
          <w:sz w:val="28"/>
          <w:szCs w:val="28"/>
          <w:lang w:val="fr-FR"/>
        </w:rPr>
        <w:t>Le cadre pédagogique</w:t>
      </w:r>
    </w:p>
    <w:p w14:paraId="2D831BF4" w14:textId="77777777" w:rsidR="00E45B78" w:rsidRPr="00C70C2C" w:rsidRDefault="00E45B78" w:rsidP="00E45B78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728D6032" w14:textId="4E5DB229" w:rsidR="00E45B78" w:rsidRPr="00670DA2" w:rsidRDefault="00E45B78" w:rsidP="00E45B78">
      <w:pPr>
        <w:pStyle w:val="Pardfaut"/>
        <w:jc w:val="both"/>
        <w:rPr>
          <w:rFonts w:ascii="BrownStd" w:hAnsi="BrownStd"/>
          <w:sz w:val="28"/>
          <w:szCs w:val="28"/>
          <w:u w:val="single"/>
        </w:rPr>
      </w:pPr>
      <w:r w:rsidRPr="00C70C2C">
        <w:rPr>
          <w:rFonts w:ascii="BrownStd" w:hAnsi="BrownStd"/>
          <w:sz w:val="28"/>
          <w:szCs w:val="28"/>
          <w:u w:val="single"/>
          <w:lang w:val="fr-FR"/>
        </w:rPr>
        <w:t>Description du processus pédagogique</w:t>
      </w:r>
      <w:r w:rsidR="00670DA2">
        <w:rPr>
          <w:rFonts w:ascii="BrownStd" w:hAnsi="BrownStd"/>
          <w:sz w:val="28"/>
          <w:szCs w:val="28"/>
          <w:u w:val="single"/>
        </w:rPr>
        <w:t xml:space="preserve">. </w:t>
      </w:r>
      <w:proofErr w:type="spellStart"/>
      <w:r>
        <w:rPr>
          <w:rFonts w:ascii="BrownStd" w:hAnsi="BrownStd"/>
          <w:sz w:val="28"/>
          <w:szCs w:val="28"/>
          <w:u w:val="single"/>
        </w:rPr>
        <w:t>Décrivez</w:t>
      </w:r>
      <w:proofErr w:type="spellEnd"/>
      <w:r>
        <w:rPr>
          <w:rFonts w:ascii="BrownStd" w:hAnsi="BrownStd"/>
          <w:sz w:val="28"/>
          <w:szCs w:val="28"/>
          <w:u w:val="single"/>
        </w:rPr>
        <w:t xml:space="preserve"> </w:t>
      </w:r>
      <w:proofErr w:type="spellStart"/>
      <w:r>
        <w:rPr>
          <w:rFonts w:ascii="BrownStd" w:hAnsi="BrownStd"/>
          <w:sz w:val="28"/>
          <w:szCs w:val="28"/>
          <w:u w:val="single"/>
        </w:rPr>
        <w:t>étape</w:t>
      </w:r>
      <w:proofErr w:type="spellEnd"/>
      <w:r>
        <w:rPr>
          <w:rFonts w:ascii="BrownStd" w:hAnsi="BrownStd"/>
          <w:sz w:val="28"/>
          <w:szCs w:val="28"/>
          <w:u w:val="single"/>
        </w:rPr>
        <w:t xml:space="preserve"> par </w:t>
      </w:r>
      <w:proofErr w:type="spellStart"/>
      <w:r>
        <w:rPr>
          <w:rFonts w:ascii="BrownStd" w:hAnsi="BrownStd"/>
          <w:sz w:val="28"/>
          <w:szCs w:val="28"/>
          <w:u w:val="single"/>
        </w:rPr>
        <w:t>étape</w:t>
      </w:r>
      <w:proofErr w:type="spellEnd"/>
      <w:r>
        <w:rPr>
          <w:rFonts w:ascii="BrownStd" w:hAnsi="BrownStd"/>
          <w:sz w:val="28"/>
          <w:szCs w:val="28"/>
          <w:u w:val="single"/>
        </w:rPr>
        <w:t xml:space="preserve"> </w:t>
      </w:r>
      <w:proofErr w:type="spellStart"/>
      <w:r>
        <w:rPr>
          <w:rFonts w:ascii="BrownStd" w:hAnsi="BrownStd"/>
          <w:sz w:val="28"/>
          <w:szCs w:val="28"/>
          <w:u w:val="single"/>
        </w:rPr>
        <w:t>vos</w:t>
      </w:r>
      <w:proofErr w:type="spellEnd"/>
      <w:r>
        <w:rPr>
          <w:rFonts w:ascii="BrownStd" w:hAnsi="BrownStd"/>
          <w:sz w:val="28"/>
          <w:szCs w:val="28"/>
          <w:u w:val="single"/>
        </w:rPr>
        <w:t xml:space="preserve"> interventions</w:t>
      </w:r>
      <w:r w:rsidR="002E7500">
        <w:rPr>
          <w:rFonts w:ascii="BrownStd" w:hAnsi="BrownStd"/>
          <w:sz w:val="28"/>
          <w:szCs w:val="28"/>
          <w:u w:val="single"/>
        </w:rPr>
        <w:t xml:space="preserve"> (</w:t>
      </w:r>
      <w:proofErr w:type="spellStart"/>
      <w:r w:rsidR="002E7500">
        <w:rPr>
          <w:rFonts w:ascii="BrownStd" w:hAnsi="BrownStd"/>
          <w:sz w:val="28"/>
          <w:szCs w:val="28"/>
          <w:u w:val="single"/>
        </w:rPr>
        <w:t>une</w:t>
      </w:r>
      <w:proofErr w:type="spellEnd"/>
      <w:r w:rsidR="002438DD">
        <w:rPr>
          <w:rFonts w:ascii="BrownStd" w:hAnsi="BrownStd"/>
          <w:sz w:val="28"/>
          <w:szCs w:val="28"/>
          <w:u w:val="single"/>
        </w:rPr>
        <w:t xml:space="preserve"> </w:t>
      </w:r>
      <w:proofErr w:type="spellStart"/>
      <w:r w:rsidR="002438DD">
        <w:rPr>
          <w:rFonts w:ascii="BrownStd" w:hAnsi="BrownStd"/>
          <w:sz w:val="28"/>
          <w:szCs w:val="28"/>
          <w:u w:val="single"/>
        </w:rPr>
        <w:t>ét</w:t>
      </w:r>
      <w:r w:rsidR="002E7500">
        <w:rPr>
          <w:rFonts w:ascii="BrownStd" w:hAnsi="BrownStd"/>
          <w:sz w:val="28"/>
          <w:szCs w:val="28"/>
          <w:u w:val="single"/>
        </w:rPr>
        <w:t>a</w:t>
      </w:r>
      <w:r w:rsidR="002438DD">
        <w:rPr>
          <w:rFonts w:ascii="BrownStd" w:hAnsi="BrownStd"/>
          <w:sz w:val="28"/>
          <w:szCs w:val="28"/>
          <w:u w:val="single"/>
        </w:rPr>
        <w:t>p</w:t>
      </w:r>
      <w:r w:rsidR="002E7500">
        <w:rPr>
          <w:rFonts w:ascii="BrownStd" w:hAnsi="BrownStd"/>
          <w:sz w:val="28"/>
          <w:szCs w:val="28"/>
          <w:u w:val="single"/>
        </w:rPr>
        <w:t>e</w:t>
      </w:r>
      <w:proofErr w:type="spellEnd"/>
      <w:r w:rsidR="002E7500">
        <w:rPr>
          <w:rFonts w:ascii="BrownStd" w:hAnsi="BrownStd"/>
          <w:sz w:val="28"/>
          <w:szCs w:val="28"/>
          <w:u w:val="single"/>
        </w:rPr>
        <w:t xml:space="preserve"> </w:t>
      </w:r>
      <w:proofErr w:type="spellStart"/>
      <w:r w:rsidR="002E7500">
        <w:rPr>
          <w:rFonts w:ascii="BrownStd" w:hAnsi="BrownStd"/>
          <w:sz w:val="28"/>
          <w:szCs w:val="28"/>
          <w:u w:val="single"/>
        </w:rPr>
        <w:t>peut</w:t>
      </w:r>
      <w:proofErr w:type="spellEnd"/>
      <w:r w:rsidR="002E7500">
        <w:rPr>
          <w:rFonts w:ascii="BrownStd" w:hAnsi="BrownStd"/>
          <w:sz w:val="28"/>
          <w:szCs w:val="28"/>
          <w:u w:val="single"/>
        </w:rPr>
        <w:t xml:space="preserve"> </w:t>
      </w:r>
      <w:proofErr w:type="spellStart"/>
      <w:r w:rsidR="002438DD">
        <w:rPr>
          <w:rFonts w:ascii="BrownStd" w:hAnsi="BrownStd"/>
          <w:sz w:val="28"/>
          <w:szCs w:val="28"/>
          <w:u w:val="single"/>
        </w:rPr>
        <w:t>regrouper</w:t>
      </w:r>
      <w:proofErr w:type="spellEnd"/>
      <w:r w:rsidR="002E7500">
        <w:rPr>
          <w:rFonts w:ascii="BrownStd" w:hAnsi="BrownStd"/>
          <w:sz w:val="28"/>
          <w:szCs w:val="28"/>
          <w:u w:val="single"/>
        </w:rPr>
        <w:t xml:space="preserve"> </w:t>
      </w:r>
      <w:proofErr w:type="spellStart"/>
      <w:r w:rsidR="002E7500">
        <w:rPr>
          <w:rFonts w:ascii="BrownStd" w:hAnsi="BrownStd"/>
          <w:sz w:val="28"/>
          <w:szCs w:val="28"/>
          <w:u w:val="single"/>
        </w:rPr>
        <w:t>plusieurs</w:t>
      </w:r>
      <w:proofErr w:type="spellEnd"/>
      <w:r w:rsidR="002E7500">
        <w:rPr>
          <w:rFonts w:ascii="BrownStd" w:hAnsi="BrownStd"/>
          <w:sz w:val="28"/>
          <w:szCs w:val="28"/>
          <w:u w:val="single"/>
        </w:rPr>
        <w:t xml:space="preserve"> </w:t>
      </w:r>
      <w:proofErr w:type="spellStart"/>
      <w:r w:rsidR="002438DD">
        <w:rPr>
          <w:rFonts w:ascii="BrownStd" w:hAnsi="BrownStd"/>
          <w:sz w:val="28"/>
          <w:szCs w:val="28"/>
          <w:u w:val="single"/>
        </w:rPr>
        <w:t>rendez-vous</w:t>
      </w:r>
      <w:proofErr w:type="spellEnd"/>
      <w:r w:rsidR="002438DD">
        <w:rPr>
          <w:rFonts w:ascii="BrownStd" w:hAnsi="BrownStd"/>
          <w:sz w:val="28"/>
          <w:szCs w:val="28"/>
          <w:u w:val="single"/>
        </w:rPr>
        <w:t xml:space="preserve"> en atelier</w:t>
      </w:r>
      <w:proofErr w:type="gramStart"/>
      <w:r w:rsidR="002438DD">
        <w:rPr>
          <w:rFonts w:ascii="BrownStd" w:hAnsi="BrownStd"/>
          <w:sz w:val="28"/>
          <w:szCs w:val="28"/>
          <w:u w:val="single"/>
        </w:rPr>
        <w:t>)</w:t>
      </w:r>
      <w:r w:rsidR="002E7500">
        <w:rPr>
          <w:rFonts w:ascii="BrownStd" w:hAnsi="BrownStd"/>
          <w:sz w:val="28"/>
          <w:szCs w:val="28"/>
          <w:u w:val="single"/>
        </w:rPr>
        <w:t xml:space="preserve"> </w:t>
      </w:r>
      <w:r w:rsidR="00670DA2">
        <w:rPr>
          <w:rFonts w:ascii="BrownStd" w:hAnsi="BrownStd"/>
          <w:sz w:val="28"/>
          <w:szCs w:val="28"/>
          <w:u w:val="single"/>
        </w:rPr>
        <w:t>:</w:t>
      </w:r>
      <w:proofErr w:type="gramEnd"/>
    </w:p>
    <w:p w14:paraId="34B05D05" w14:textId="77777777" w:rsidR="00E45B78" w:rsidRDefault="00E45B78" w:rsidP="00E45B78">
      <w:pPr>
        <w:pStyle w:val="Pardfaut"/>
        <w:jc w:val="both"/>
        <w:rPr>
          <w:rFonts w:ascii="BrownStd" w:hAnsi="BrownStd"/>
          <w:sz w:val="24"/>
          <w:szCs w:val="24"/>
        </w:rPr>
      </w:pPr>
    </w:p>
    <w:p w14:paraId="3F5FA6D3" w14:textId="77777777" w:rsidR="00BB3DA4" w:rsidRDefault="00BB3DA4" w:rsidP="00E45B78">
      <w:pPr>
        <w:pStyle w:val="Pardfaut"/>
        <w:jc w:val="both"/>
        <w:rPr>
          <w:rFonts w:ascii="BrownStd" w:hAnsi="BrownStd"/>
          <w:sz w:val="24"/>
          <w:szCs w:val="24"/>
        </w:rPr>
      </w:pPr>
    </w:p>
    <w:p w14:paraId="0D9E604E" w14:textId="3E7B41C3" w:rsidR="00BB3DA4" w:rsidRDefault="002E7500" w:rsidP="002438DD">
      <w:pPr>
        <w:pStyle w:val="Pardfaut"/>
        <w:ind w:firstLine="720"/>
        <w:jc w:val="both"/>
        <w:rPr>
          <w:rFonts w:ascii="BrownStd" w:hAnsi="BrownStd"/>
          <w:sz w:val="28"/>
          <w:szCs w:val="28"/>
          <w:lang w:val="fr-FR"/>
        </w:rPr>
      </w:pPr>
      <w:r>
        <w:rPr>
          <w:rFonts w:ascii="BrownStd" w:hAnsi="BrownStd"/>
          <w:sz w:val="28"/>
          <w:szCs w:val="28"/>
          <w:lang w:val="fr-FR"/>
        </w:rPr>
        <w:t>Étape</w:t>
      </w:r>
      <w:r w:rsidR="00B66648">
        <w:rPr>
          <w:rFonts w:ascii="BrownStd" w:hAnsi="BrownStd"/>
          <w:sz w:val="28"/>
          <w:szCs w:val="28"/>
          <w:lang w:val="fr-FR"/>
        </w:rPr>
        <w:t xml:space="preserve"> 1</w:t>
      </w:r>
    </w:p>
    <w:p w14:paraId="7E6F2A33" w14:textId="77777777" w:rsidR="00BB3DA4" w:rsidRDefault="00BB3DA4" w:rsidP="002438DD">
      <w:pPr>
        <w:pStyle w:val="Pardfaut"/>
        <w:ind w:firstLine="720"/>
        <w:jc w:val="both"/>
        <w:rPr>
          <w:rFonts w:ascii="BrownStd" w:hAnsi="BrownStd"/>
          <w:sz w:val="28"/>
          <w:szCs w:val="28"/>
          <w:lang w:val="fr-FR"/>
        </w:rPr>
      </w:pPr>
      <w:r>
        <w:rPr>
          <w:rFonts w:ascii="BrownStd" w:hAnsi="BrownStd"/>
          <w:sz w:val="28"/>
          <w:szCs w:val="28"/>
          <w:lang w:val="fr-FR"/>
        </w:rPr>
        <w:t>Date</w:t>
      </w:r>
    </w:p>
    <w:p w14:paraId="2A8E7AE4" w14:textId="77777777" w:rsidR="00BB3DA4" w:rsidRDefault="00BB3DA4" w:rsidP="002438DD">
      <w:pPr>
        <w:pStyle w:val="Pardfaut"/>
        <w:ind w:firstLine="720"/>
        <w:jc w:val="both"/>
        <w:rPr>
          <w:rFonts w:ascii="BrownStd" w:hAnsi="BrownStd"/>
          <w:sz w:val="28"/>
          <w:szCs w:val="28"/>
          <w:lang w:val="fr-FR"/>
        </w:rPr>
      </w:pPr>
      <w:r>
        <w:rPr>
          <w:rFonts w:ascii="BrownStd" w:hAnsi="BrownStd"/>
          <w:sz w:val="28"/>
          <w:szCs w:val="28"/>
          <w:lang w:val="fr-FR"/>
        </w:rPr>
        <w:t>N</w:t>
      </w:r>
      <w:r w:rsidR="00670DA2" w:rsidRPr="00670DA2">
        <w:rPr>
          <w:rFonts w:ascii="BrownStd" w:hAnsi="BrownStd"/>
          <w:sz w:val="28"/>
          <w:szCs w:val="28"/>
          <w:lang w:val="fr-FR"/>
        </w:rPr>
        <w:t>ombre de participant</w:t>
      </w:r>
      <w:r>
        <w:rPr>
          <w:rFonts w:ascii="BrownStd" w:hAnsi="BrownStd"/>
          <w:sz w:val="28"/>
          <w:szCs w:val="28"/>
          <w:lang w:val="fr-FR"/>
        </w:rPr>
        <w:t>s</w:t>
      </w:r>
    </w:p>
    <w:p w14:paraId="54872AC5" w14:textId="4D55DA54" w:rsidR="00AD48FB" w:rsidRPr="00B66648" w:rsidRDefault="00BB3DA4" w:rsidP="002438DD">
      <w:pPr>
        <w:pStyle w:val="Pardfaut"/>
        <w:ind w:firstLine="720"/>
        <w:jc w:val="both"/>
        <w:rPr>
          <w:rFonts w:ascii="BrownStd" w:hAnsi="BrownStd"/>
          <w:sz w:val="28"/>
          <w:szCs w:val="28"/>
          <w:lang w:val="fr-FR"/>
        </w:rPr>
      </w:pPr>
      <w:r>
        <w:rPr>
          <w:rFonts w:ascii="BrownStd" w:hAnsi="BrownStd"/>
          <w:sz w:val="28"/>
          <w:szCs w:val="28"/>
          <w:lang w:val="fr-FR"/>
        </w:rPr>
        <w:t>Objectifs –</w:t>
      </w:r>
      <w:r w:rsidR="00B66648">
        <w:rPr>
          <w:rFonts w:ascii="BrownStd" w:hAnsi="BrownStd"/>
          <w:sz w:val="28"/>
          <w:szCs w:val="28"/>
          <w:lang w:val="fr-FR"/>
        </w:rPr>
        <w:t xml:space="preserve"> notions abordées (résumé </w:t>
      </w:r>
      <w:r w:rsidR="002438DD">
        <w:rPr>
          <w:rFonts w:ascii="BrownStd" w:hAnsi="BrownStd"/>
          <w:sz w:val="28"/>
          <w:szCs w:val="28"/>
          <w:lang w:val="fr-FR"/>
        </w:rPr>
        <w:t>des actions</w:t>
      </w:r>
      <w:r w:rsidR="00B66648">
        <w:rPr>
          <w:rFonts w:ascii="BrownStd" w:hAnsi="BrownStd"/>
          <w:sz w:val="28"/>
          <w:szCs w:val="28"/>
          <w:lang w:val="fr-FR"/>
        </w:rPr>
        <w:t>)</w:t>
      </w:r>
    </w:p>
    <w:p w14:paraId="40E82E06" w14:textId="77777777" w:rsidR="00AD48FB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25F769F1" w14:textId="62CD77F8" w:rsidR="00B66648" w:rsidRDefault="002E7500" w:rsidP="002438DD">
      <w:pPr>
        <w:pStyle w:val="Pardfaut"/>
        <w:ind w:firstLine="720"/>
        <w:jc w:val="both"/>
        <w:rPr>
          <w:rFonts w:ascii="BrownStd" w:hAnsi="BrownStd"/>
          <w:sz w:val="28"/>
          <w:szCs w:val="28"/>
          <w:lang w:val="fr-FR"/>
        </w:rPr>
      </w:pPr>
      <w:r>
        <w:rPr>
          <w:rFonts w:ascii="BrownStd" w:hAnsi="BrownStd"/>
          <w:sz w:val="28"/>
          <w:szCs w:val="28"/>
          <w:lang w:val="fr-FR"/>
        </w:rPr>
        <w:t xml:space="preserve">Étape </w:t>
      </w:r>
      <w:r w:rsidR="00B66648">
        <w:rPr>
          <w:rFonts w:ascii="BrownStd" w:hAnsi="BrownStd"/>
          <w:sz w:val="28"/>
          <w:szCs w:val="28"/>
          <w:lang w:val="fr-FR"/>
        </w:rPr>
        <w:t>2</w:t>
      </w:r>
    </w:p>
    <w:p w14:paraId="1FA81499" w14:textId="77777777" w:rsidR="00B66648" w:rsidRDefault="00B66648" w:rsidP="002438DD">
      <w:pPr>
        <w:pStyle w:val="Pardfaut"/>
        <w:ind w:firstLine="720"/>
        <w:jc w:val="both"/>
        <w:rPr>
          <w:rFonts w:ascii="BrownStd" w:hAnsi="BrownStd"/>
          <w:sz w:val="28"/>
          <w:szCs w:val="28"/>
          <w:lang w:val="fr-FR"/>
        </w:rPr>
      </w:pPr>
      <w:r>
        <w:rPr>
          <w:rFonts w:ascii="BrownStd" w:hAnsi="BrownStd"/>
          <w:sz w:val="28"/>
          <w:szCs w:val="28"/>
          <w:lang w:val="fr-FR"/>
        </w:rPr>
        <w:t>Date</w:t>
      </w:r>
    </w:p>
    <w:p w14:paraId="0E2B0774" w14:textId="77777777" w:rsidR="00B66648" w:rsidRDefault="00B66648" w:rsidP="002438DD">
      <w:pPr>
        <w:pStyle w:val="Pardfaut"/>
        <w:ind w:firstLine="720"/>
        <w:jc w:val="both"/>
        <w:rPr>
          <w:rFonts w:ascii="BrownStd" w:hAnsi="BrownStd"/>
          <w:sz w:val="28"/>
          <w:szCs w:val="28"/>
          <w:lang w:val="fr-FR"/>
        </w:rPr>
      </w:pPr>
      <w:r>
        <w:rPr>
          <w:rFonts w:ascii="BrownStd" w:hAnsi="BrownStd"/>
          <w:sz w:val="28"/>
          <w:szCs w:val="28"/>
          <w:lang w:val="fr-FR"/>
        </w:rPr>
        <w:t>N</w:t>
      </w:r>
      <w:r w:rsidRPr="00670DA2">
        <w:rPr>
          <w:rFonts w:ascii="BrownStd" w:hAnsi="BrownStd"/>
          <w:sz w:val="28"/>
          <w:szCs w:val="28"/>
          <w:lang w:val="fr-FR"/>
        </w:rPr>
        <w:t>ombre de participant</w:t>
      </w:r>
      <w:r>
        <w:rPr>
          <w:rFonts w:ascii="BrownStd" w:hAnsi="BrownStd"/>
          <w:sz w:val="28"/>
          <w:szCs w:val="28"/>
          <w:lang w:val="fr-FR"/>
        </w:rPr>
        <w:t>s</w:t>
      </w:r>
    </w:p>
    <w:p w14:paraId="5E2729AB" w14:textId="412F6E35" w:rsidR="00B66648" w:rsidRDefault="00B66648" w:rsidP="002438DD">
      <w:pPr>
        <w:pStyle w:val="Pardfaut"/>
        <w:ind w:firstLine="720"/>
        <w:jc w:val="both"/>
        <w:rPr>
          <w:rFonts w:ascii="BrownStd" w:hAnsi="BrownStd"/>
          <w:sz w:val="28"/>
          <w:szCs w:val="28"/>
          <w:lang w:val="fr-FR"/>
        </w:rPr>
      </w:pPr>
      <w:r>
        <w:rPr>
          <w:rFonts w:ascii="BrownStd" w:hAnsi="BrownStd"/>
          <w:sz w:val="28"/>
          <w:szCs w:val="28"/>
          <w:lang w:val="fr-FR"/>
        </w:rPr>
        <w:t xml:space="preserve">Objectifs – notions abordées (résumé </w:t>
      </w:r>
      <w:r w:rsidR="002438DD">
        <w:rPr>
          <w:rFonts w:ascii="BrownStd" w:hAnsi="BrownStd"/>
          <w:sz w:val="28"/>
          <w:szCs w:val="28"/>
          <w:lang w:val="fr-FR"/>
        </w:rPr>
        <w:t>des actions</w:t>
      </w:r>
      <w:r>
        <w:rPr>
          <w:rFonts w:ascii="BrownStd" w:hAnsi="BrownStd"/>
          <w:sz w:val="28"/>
          <w:szCs w:val="28"/>
          <w:lang w:val="fr-FR"/>
        </w:rPr>
        <w:t>)</w:t>
      </w:r>
    </w:p>
    <w:p w14:paraId="7B88B28C" w14:textId="77777777" w:rsidR="002438DD" w:rsidRDefault="002438DD" w:rsidP="002438DD">
      <w:pPr>
        <w:pStyle w:val="Pardfaut"/>
        <w:ind w:firstLine="720"/>
        <w:jc w:val="both"/>
        <w:rPr>
          <w:rFonts w:ascii="BrownStd" w:hAnsi="BrownStd"/>
          <w:sz w:val="28"/>
          <w:szCs w:val="28"/>
          <w:lang w:val="fr-FR"/>
        </w:rPr>
      </w:pPr>
    </w:p>
    <w:p w14:paraId="46369507" w14:textId="5EDE5369" w:rsidR="002438DD" w:rsidRDefault="002438DD" w:rsidP="002438DD">
      <w:pPr>
        <w:pStyle w:val="Pardfaut"/>
        <w:ind w:firstLine="720"/>
        <w:jc w:val="both"/>
        <w:rPr>
          <w:rFonts w:ascii="BrownStd" w:eastAsia="BrownStd-Regular" w:hAnsi="BrownStd" w:cs="BrownStd-Regular"/>
          <w:sz w:val="28"/>
          <w:szCs w:val="28"/>
        </w:rPr>
      </w:pPr>
      <w:r>
        <w:rPr>
          <w:rFonts w:ascii="BrownStd" w:hAnsi="BrownStd"/>
          <w:sz w:val="28"/>
          <w:szCs w:val="28"/>
          <w:lang w:val="fr-FR"/>
        </w:rPr>
        <w:t>…</w:t>
      </w:r>
    </w:p>
    <w:p w14:paraId="0D52B558" w14:textId="77777777" w:rsidR="00B66648" w:rsidRPr="00C70C2C" w:rsidRDefault="00B66648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263A739F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2B7273A1" w14:textId="2F47B356" w:rsidR="00AD48FB" w:rsidRPr="00C70C2C" w:rsidRDefault="003A4733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r w:rsidRPr="00C70C2C">
        <w:rPr>
          <w:rFonts w:ascii="BrownStd" w:hAnsi="BrownStd"/>
          <w:sz w:val="28"/>
          <w:szCs w:val="28"/>
          <w:u w:val="single"/>
          <w:lang w:val="fr-FR"/>
        </w:rPr>
        <w:t>Avez-vous pu développer votre action exactement telle que vous l</w:t>
      </w:r>
      <w:r w:rsidRPr="00C70C2C">
        <w:rPr>
          <w:rFonts w:ascii="BrownStd" w:hAnsi="BrownStd"/>
          <w:sz w:val="28"/>
          <w:szCs w:val="28"/>
          <w:u w:val="single"/>
        </w:rPr>
        <w:t>’</w:t>
      </w:r>
      <w:proofErr w:type="spellStart"/>
      <w:r w:rsidRPr="00C70C2C">
        <w:rPr>
          <w:rFonts w:ascii="BrownStd" w:hAnsi="BrownStd"/>
          <w:sz w:val="28"/>
          <w:szCs w:val="28"/>
          <w:u w:val="single"/>
        </w:rPr>
        <w:t>aviez</w:t>
      </w:r>
      <w:proofErr w:type="spellEnd"/>
      <w:r w:rsidRPr="00C70C2C">
        <w:rPr>
          <w:rFonts w:ascii="BrownStd" w:hAnsi="BrownStd"/>
          <w:sz w:val="28"/>
          <w:szCs w:val="28"/>
          <w:u w:val="single"/>
        </w:rPr>
        <w:t xml:space="preserve"> pens</w:t>
      </w:r>
      <w:proofErr w:type="spellStart"/>
      <w:r w:rsidR="00E2130A">
        <w:rPr>
          <w:rFonts w:ascii="BrownStd" w:hAnsi="BrownStd"/>
          <w:sz w:val="28"/>
          <w:szCs w:val="28"/>
          <w:u w:val="single"/>
          <w:lang w:val="fr-FR"/>
        </w:rPr>
        <w:t>é</w:t>
      </w:r>
      <w:r w:rsidR="00406975">
        <w:rPr>
          <w:rFonts w:ascii="BrownStd" w:hAnsi="BrownStd"/>
          <w:sz w:val="28"/>
          <w:szCs w:val="28"/>
          <w:u w:val="single"/>
          <w:lang w:val="fr-FR"/>
        </w:rPr>
        <w:t>e</w:t>
      </w:r>
      <w:proofErr w:type="spellEnd"/>
      <w:r w:rsidRPr="00C70C2C">
        <w:rPr>
          <w:rFonts w:ascii="BrownStd" w:hAnsi="BrownStd"/>
          <w:sz w:val="28"/>
          <w:szCs w:val="28"/>
          <w:u w:val="single"/>
          <w:lang w:val="fr-FR"/>
        </w:rPr>
        <w:t xml:space="preserve"> sur le plan pédagogique et de l’éducation à </w:t>
      </w:r>
      <w:r w:rsidRPr="00C70C2C">
        <w:rPr>
          <w:rFonts w:ascii="BrownStd" w:hAnsi="BrownStd"/>
          <w:sz w:val="28"/>
          <w:szCs w:val="28"/>
          <w:u w:val="single"/>
        </w:rPr>
        <w:t>l’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>image? Des réajustements ont-ils é</w:t>
      </w:r>
      <w:r w:rsidRPr="00C70C2C">
        <w:rPr>
          <w:rFonts w:ascii="BrownStd" w:hAnsi="BrownStd"/>
          <w:sz w:val="28"/>
          <w:szCs w:val="28"/>
          <w:u w:val="single"/>
        </w:rPr>
        <w:t>t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 xml:space="preserve">é </w:t>
      </w:r>
      <w:r w:rsidRPr="00C70C2C">
        <w:rPr>
          <w:rFonts w:ascii="BrownStd" w:hAnsi="BrownStd"/>
          <w:sz w:val="28"/>
          <w:szCs w:val="28"/>
          <w:u w:val="single"/>
        </w:rPr>
        <w:t>n</w:t>
      </w:r>
      <w:proofErr w:type="spellStart"/>
      <w:r w:rsidR="00E2130A" w:rsidRPr="00C70C2C">
        <w:rPr>
          <w:rFonts w:ascii="BrownStd" w:hAnsi="BrownStd"/>
          <w:sz w:val="28"/>
          <w:szCs w:val="28"/>
          <w:u w:val="single"/>
          <w:lang w:val="fr-FR"/>
        </w:rPr>
        <w:t>écessaires</w:t>
      </w:r>
      <w:proofErr w:type="spellEnd"/>
      <w:r w:rsidRPr="00C70C2C">
        <w:rPr>
          <w:rFonts w:ascii="BrownStd" w:hAnsi="BrownStd"/>
          <w:sz w:val="28"/>
          <w:szCs w:val="28"/>
          <w:u w:val="single"/>
        </w:rPr>
        <w:t xml:space="preserve"> ? </w:t>
      </w:r>
    </w:p>
    <w:p w14:paraId="60CAAB4C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428FBFF9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1FC486A1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516D99CA" w14:textId="2D029973" w:rsidR="00AD48FB" w:rsidRPr="00C70C2C" w:rsidRDefault="003A4733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r w:rsidRPr="00C70C2C">
        <w:rPr>
          <w:rFonts w:ascii="BrownStd" w:hAnsi="BrownStd"/>
          <w:sz w:val="28"/>
          <w:szCs w:val="28"/>
          <w:u w:val="single"/>
        </w:rPr>
        <w:t>D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 xml:space="preserve">écrivez en quelques mots vos impressions en tant </w:t>
      </w:r>
      <w:proofErr w:type="spellStart"/>
      <w:r w:rsidRPr="00C70C2C">
        <w:rPr>
          <w:rFonts w:ascii="BrownStd" w:hAnsi="BrownStd"/>
          <w:sz w:val="28"/>
          <w:szCs w:val="28"/>
          <w:u w:val="single"/>
          <w:lang w:val="fr-FR"/>
        </w:rPr>
        <w:t>qu</w:t>
      </w:r>
      <w:proofErr w:type="spellEnd"/>
      <w:r w:rsidRPr="00C70C2C">
        <w:rPr>
          <w:rFonts w:ascii="BrownStd" w:hAnsi="BrownStd"/>
          <w:sz w:val="28"/>
          <w:szCs w:val="28"/>
          <w:u w:val="single"/>
        </w:rPr>
        <w:t>’</w:t>
      </w:r>
      <w:proofErr w:type="spellStart"/>
      <w:r w:rsidRPr="00C70C2C">
        <w:rPr>
          <w:rFonts w:ascii="BrownStd" w:hAnsi="BrownStd"/>
          <w:sz w:val="28"/>
          <w:szCs w:val="28"/>
          <w:u w:val="single"/>
          <w:lang w:val="fr-FR"/>
        </w:rPr>
        <w:t>intervenant</w:t>
      </w:r>
      <w:proofErr w:type="gramStart"/>
      <w:r w:rsidR="00406975">
        <w:rPr>
          <w:rFonts w:ascii="BrownStd" w:hAnsi="BrownStd"/>
          <w:sz w:val="28"/>
          <w:szCs w:val="28"/>
          <w:u w:val="single"/>
          <w:lang w:val="fr-FR"/>
        </w:rPr>
        <w:t>.e</w:t>
      </w:r>
      <w:proofErr w:type="spellEnd"/>
      <w:proofErr w:type="gramEnd"/>
      <w:r w:rsidRPr="00C70C2C">
        <w:rPr>
          <w:rFonts w:ascii="BrownStd" w:hAnsi="BrownStd"/>
          <w:sz w:val="28"/>
          <w:szCs w:val="28"/>
          <w:u w:val="single"/>
          <w:lang w:val="fr-FR"/>
        </w:rPr>
        <w:t xml:space="preserve"> sur la qualité</w:t>
      </w:r>
      <w:r w:rsidR="00E2130A">
        <w:rPr>
          <w:rFonts w:ascii="BrownStd" w:hAnsi="BrownStd"/>
          <w:sz w:val="28"/>
          <w:szCs w:val="28"/>
          <w:u w:val="single"/>
          <w:lang w:val="fr-FR"/>
        </w:rPr>
        <w:t xml:space="preserve"> des productions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 xml:space="preserve"> artistique</w:t>
      </w:r>
      <w:r w:rsidR="00406975">
        <w:rPr>
          <w:rFonts w:ascii="BrownStd" w:hAnsi="BrownStd"/>
          <w:sz w:val="28"/>
          <w:szCs w:val="28"/>
          <w:u w:val="single"/>
          <w:lang w:val="fr-FR"/>
        </w:rPr>
        <w:t>s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 xml:space="preserve"> de l</w:t>
      </w:r>
      <w:r w:rsidRPr="00C70C2C">
        <w:rPr>
          <w:rFonts w:ascii="BrownStd" w:hAnsi="BrownStd"/>
          <w:sz w:val="28"/>
          <w:szCs w:val="28"/>
          <w:u w:val="single"/>
        </w:rPr>
        <w:t>’atelier</w:t>
      </w:r>
      <w:r w:rsidR="00E2130A">
        <w:rPr>
          <w:rFonts w:ascii="BrownStd" w:hAnsi="BrownStd"/>
          <w:sz w:val="28"/>
          <w:szCs w:val="28"/>
          <w:u w:val="single"/>
        </w:rPr>
        <w:t xml:space="preserve">, </w:t>
      </w:r>
      <w:proofErr w:type="spellStart"/>
      <w:r w:rsidR="00E2130A">
        <w:rPr>
          <w:rFonts w:ascii="BrownStd" w:hAnsi="BrownStd"/>
          <w:sz w:val="28"/>
          <w:szCs w:val="28"/>
          <w:u w:val="single"/>
        </w:rPr>
        <w:t>l’appropriation</w:t>
      </w:r>
      <w:proofErr w:type="spellEnd"/>
      <w:r w:rsidR="00E2130A">
        <w:rPr>
          <w:rFonts w:ascii="BrownStd" w:hAnsi="BrownStd"/>
          <w:sz w:val="28"/>
          <w:szCs w:val="28"/>
          <w:u w:val="single"/>
        </w:rPr>
        <w:t xml:space="preserve"> des</w:t>
      </w:r>
      <w:r w:rsidR="00406975">
        <w:rPr>
          <w:rFonts w:ascii="BrownStd" w:hAnsi="BrownStd"/>
          <w:sz w:val="28"/>
          <w:szCs w:val="28"/>
          <w:u w:val="single"/>
        </w:rPr>
        <w:t xml:space="preserve"> </w:t>
      </w:r>
      <w:proofErr w:type="spellStart"/>
      <w:r w:rsidR="00406975">
        <w:rPr>
          <w:rFonts w:ascii="BrownStd" w:hAnsi="BrownStd"/>
          <w:sz w:val="28"/>
          <w:szCs w:val="28"/>
          <w:u w:val="single"/>
        </w:rPr>
        <w:t>savoirs</w:t>
      </w:r>
      <w:proofErr w:type="spellEnd"/>
      <w:r w:rsidR="00406975">
        <w:rPr>
          <w:rFonts w:ascii="BrownStd" w:hAnsi="BrownStd"/>
          <w:sz w:val="28"/>
          <w:szCs w:val="28"/>
          <w:u w:val="single"/>
        </w:rPr>
        <w:t xml:space="preserve"> et techniques </w:t>
      </w:r>
      <w:proofErr w:type="spellStart"/>
      <w:r w:rsidR="00406975">
        <w:rPr>
          <w:rFonts w:ascii="BrownStd" w:hAnsi="BrownStd"/>
          <w:sz w:val="28"/>
          <w:szCs w:val="28"/>
          <w:u w:val="single"/>
        </w:rPr>
        <w:t>présenté</w:t>
      </w:r>
      <w:r w:rsidR="00E2130A">
        <w:rPr>
          <w:rFonts w:ascii="BrownStd" w:hAnsi="BrownStd"/>
          <w:sz w:val="28"/>
          <w:szCs w:val="28"/>
          <w:u w:val="single"/>
        </w:rPr>
        <w:t>s</w:t>
      </w:r>
      <w:proofErr w:type="spellEnd"/>
      <w:r w:rsidRPr="00C70C2C">
        <w:rPr>
          <w:rFonts w:ascii="BrownStd" w:hAnsi="BrownStd"/>
          <w:sz w:val="28"/>
          <w:szCs w:val="28"/>
          <w:u w:val="single"/>
        </w:rPr>
        <w:t> :</w:t>
      </w:r>
    </w:p>
    <w:p w14:paraId="74B1C946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63837C09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463A5DFB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48343190" w14:textId="77777777" w:rsidR="00AD48FB" w:rsidRPr="00A04C0E" w:rsidRDefault="003A4733">
      <w:pPr>
        <w:pStyle w:val="Pardfaut"/>
        <w:jc w:val="both"/>
        <w:rPr>
          <w:rFonts w:ascii="BrownStd" w:eastAsia="BrownStd-Bold" w:hAnsi="BrownStd" w:cs="BrownStd-Bold"/>
          <w:b/>
          <w:sz w:val="28"/>
          <w:szCs w:val="28"/>
        </w:rPr>
      </w:pPr>
      <w:r w:rsidRPr="00A04C0E">
        <w:rPr>
          <w:rFonts w:ascii="BrownStd" w:hAnsi="BrownStd"/>
          <w:b/>
          <w:sz w:val="28"/>
          <w:szCs w:val="28"/>
          <w:lang w:val="fr-FR"/>
        </w:rPr>
        <w:t>Le public</w:t>
      </w:r>
    </w:p>
    <w:p w14:paraId="155E30D0" w14:textId="77777777" w:rsidR="00AD48FB" w:rsidRPr="00C70C2C" w:rsidRDefault="00AD48FB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59836AAF" w14:textId="77777777" w:rsidR="00AD48FB" w:rsidRPr="00C70C2C" w:rsidRDefault="003A4733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r w:rsidRPr="00C70C2C">
        <w:rPr>
          <w:rFonts w:ascii="BrownStd" w:hAnsi="BrownStd"/>
          <w:sz w:val="28"/>
          <w:szCs w:val="28"/>
          <w:u w:val="single"/>
          <w:lang w:val="fr-FR"/>
        </w:rPr>
        <w:t>Quelles ont été les contraintes rencontrées par les participants ?</w:t>
      </w:r>
    </w:p>
    <w:p w14:paraId="746E9DB7" w14:textId="77777777" w:rsidR="00A47B1D" w:rsidRPr="00C70C2C" w:rsidRDefault="00A47B1D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6D6B4B05" w14:textId="77777777" w:rsidR="00AD48FB" w:rsidRPr="00C70C2C" w:rsidRDefault="003A4733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r w:rsidRPr="00C70C2C">
        <w:rPr>
          <w:rFonts w:ascii="BrownStd" w:hAnsi="BrownStd"/>
          <w:sz w:val="28"/>
          <w:szCs w:val="28"/>
          <w:u w:val="single"/>
          <w:lang w:val="fr-FR"/>
        </w:rPr>
        <w:t>Quelles ont é</w:t>
      </w:r>
      <w:r w:rsidRPr="00C70C2C">
        <w:rPr>
          <w:rFonts w:ascii="BrownStd" w:hAnsi="BrownStd"/>
          <w:sz w:val="28"/>
          <w:szCs w:val="28"/>
          <w:u w:val="single"/>
        </w:rPr>
        <w:t>t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>é (ou quelles seront) les retombées positives pour les</w:t>
      </w:r>
      <w:r w:rsidRPr="00C70C2C">
        <w:rPr>
          <w:rFonts w:ascii="BrownStd" w:hAnsi="BrownStd"/>
          <w:sz w:val="28"/>
          <w:szCs w:val="28"/>
          <w:u w:val="single"/>
        </w:rPr>
        <w:t xml:space="preserve"> 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>participants</w:t>
      </w:r>
      <w:r w:rsidRPr="00C70C2C">
        <w:rPr>
          <w:rFonts w:ascii="BrownStd" w:hAnsi="BrownStd"/>
          <w:sz w:val="28"/>
          <w:szCs w:val="28"/>
          <w:u w:val="single"/>
        </w:rPr>
        <w:t> ?</w:t>
      </w:r>
    </w:p>
    <w:p w14:paraId="07B4DFBA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40F78F01" w14:textId="77777777" w:rsidR="00AD48FB" w:rsidRPr="00C70C2C" w:rsidRDefault="003A4733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r w:rsidRPr="00C70C2C">
        <w:rPr>
          <w:rFonts w:ascii="BrownStd" w:hAnsi="BrownStd"/>
          <w:sz w:val="28"/>
          <w:szCs w:val="28"/>
          <w:u w:val="single"/>
          <w:lang w:val="fr-FR"/>
        </w:rPr>
        <w:t>Dans quel contexte la structure vous a permis de mener ces ateliers ?</w:t>
      </w:r>
    </w:p>
    <w:p w14:paraId="7435E82F" w14:textId="0FE5C387" w:rsidR="00AD48FB" w:rsidRPr="00C70C2C" w:rsidRDefault="001023E7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proofErr w:type="spellStart"/>
      <w:r>
        <w:rPr>
          <w:rFonts w:ascii="BrownStd" w:eastAsia="BrownStd-Regular" w:hAnsi="BrownStd" w:cs="BrownStd-Regular"/>
          <w:sz w:val="28"/>
          <w:szCs w:val="28"/>
          <w:u w:val="single"/>
        </w:rPr>
        <w:t>Décrivez</w:t>
      </w:r>
      <w:proofErr w:type="spellEnd"/>
      <w:r>
        <w:rPr>
          <w:rFonts w:ascii="BrownStd" w:eastAsia="BrownStd-Regular" w:hAnsi="BrownStd" w:cs="BrownStd-Regular"/>
          <w:sz w:val="28"/>
          <w:szCs w:val="28"/>
          <w:u w:val="single"/>
        </w:rPr>
        <w:t xml:space="preserve"> </w:t>
      </w:r>
      <w:proofErr w:type="spellStart"/>
      <w:r>
        <w:rPr>
          <w:rFonts w:ascii="BrownStd" w:eastAsia="BrownStd-Regular" w:hAnsi="BrownStd" w:cs="BrownStd-Regular"/>
          <w:sz w:val="28"/>
          <w:szCs w:val="28"/>
          <w:u w:val="single"/>
        </w:rPr>
        <w:t>votre</w:t>
      </w:r>
      <w:proofErr w:type="spellEnd"/>
      <w:r>
        <w:rPr>
          <w:rFonts w:ascii="BrownStd" w:eastAsia="BrownStd-Regular" w:hAnsi="BrownStd" w:cs="BrownStd-Regular"/>
          <w:sz w:val="28"/>
          <w:szCs w:val="28"/>
          <w:u w:val="single"/>
        </w:rPr>
        <w:t xml:space="preserve"> </w:t>
      </w:r>
      <w:proofErr w:type="spellStart"/>
      <w:r>
        <w:rPr>
          <w:rFonts w:ascii="BrownStd" w:eastAsia="BrownStd-Regular" w:hAnsi="BrownStd" w:cs="BrownStd-Regular"/>
          <w:sz w:val="28"/>
          <w:szCs w:val="28"/>
          <w:u w:val="single"/>
        </w:rPr>
        <w:t>partenariat</w:t>
      </w:r>
      <w:proofErr w:type="spellEnd"/>
      <w:r>
        <w:rPr>
          <w:rFonts w:ascii="BrownStd" w:eastAsia="BrownStd-Regular" w:hAnsi="BrownStd" w:cs="BrownStd-Regular"/>
          <w:sz w:val="28"/>
          <w:szCs w:val="28"/>
          <w:u w:val="single"/>
        </w:rPr>
        <w:t xml:space="preserve"> avec la/les structures</w:t>
      </w:r>
    </w:p>
    <w:p w14:paraId="16F7F7D9" w14:textId="77777777" w:rsidR="00AD48FB" w:rsidRDefault="00AD48FB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57C5993B" w14:textId="77777777" w:rsidR="00406975" w:rsidRPr="00C70C2C" w:rsidRDefault="00406975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  <w:bookmarkStart w:id="0" w:name="_GoBack"/>
      <w:bookmarkEnd w:id="0"/>
    </w:p>
    <w:p w14:paraId="41EC04D7" w14:textId="77777777" w:rsidR="00AD48FB" w:rsidRPr="00C70C2C" w:rsidRDefault="003A4733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  <w:r w:rsidRPr="00C70C2C">
        <w:rPr>
          <w:rFonts w:ascii="BrownStd" w:hAnsi="BrownStd"/>
          <w:sz w:val="28"/>
          <w:szCs w:val="28"/>
          <w:lang w:val="fr-FR"/>
        </w:rPr>
        <w:t xml:space="preserve">Documents pédagogiques : </w:t>
      </w:r>
    </w:p>
    <w:p w14:paraId="37BD0397" w14:textId="77777777" w:rsidR="00AD48FB" w:rsidRPr="00C70C2C" w:rsidRDefault="00AD48FB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693F9789" w14:textId="77777777" w:rsidR="00AD48FB" w:rsidRPr="00C70C2C" w:rsidRDefault="003A4733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  <w:r w:rsidRPr="00C70C2C">
        <w:rPr>
          <w:rFonts w:ascii="BrownStd" w:hAnsi="BrownStd"/>
          <w:sz w:val="28"/>
          <w:szCs w:val="28"/>
          <w:lang w:val="fr-FR"/>
        </w:rPr>
        <w:t xml:space="preserve">Outils de communication : </w:t>
      </w:r>
    </w:p>
    <w:p w14:paraId="7D3493E4" w14:textId="77777777" w:rsidR="00AD48FB" w:rsidRPr="00C70C2C" w:rsidRDefault="00AD48FB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1E461218" w14:textId="582A93A2" w:rsidR="00E45B78" w:rsidRPr="00A47B1D" w:rsidRDefault="00A95820">
      <w:pPr>
        <w:pStyle w:val="Pardfaut"/>
        <w:jc w:val="both"/>
        <w:rPr>
          <w:rFonts w:ascii="BrownStd" w:hAnsi="BrownStd"/>
          <w:sz w:val="28"/>
          <w:szCs w:val="28"/>
          <w:lang w:val="fr-FR"/>
        </w:rPr>
      </w:pPr>
      <w:r>
        <w:rPr>
          <w:rFonts w:ascii="BrownStd" w:hAnsi="BrownStd"/>
          <w:sz w:val="28"/>
          <w:szCs w:val="28"/>
          <w:lang w:val="fr-FR"/>
        </w:rPr>
        <w:t xml:space="preserve">Commentaires </w:t>
      </w:r>
      <w:r w:rsidR="004349D4">
        <w:rPr>
          <w:rFonts w:ascii="BrownStd" w:hAnsi="BrownStd"/>
          <w:sz w:val="28"/>
          <w:szCs w:val="28"/>
          <w:lang w:val="fr-FR"/>
        </w:rPr>
        <w:t>… :</w:t>
      </w:r>
    </w:p>
    <w:sectPr w:rsidR="00E45B78" w:rsidRPr="00A47B1D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FA02C" w14:textId="77777777" w:rsidR="002438DD" w:rsidRDefault="002438DD">
      <w:r>
        <w:separator/>
      </w:r>
    </w:p>
  </w:endnote>
  <w:endnote w:type="continuationSeparator" w:id="0">
    <w:p w14:paraId="37A8EFA2" w14:textId="77777777" w:rsidR="002438DD" w:rsidRDefault="0024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nStd">
    <w:panose1 w:val="00010500010101010101"/>
    <w:charset w:val="00"/>
    <w:family w:val="auto"/>
    <w:pitch w:val="variable"/>
    <w:sig w:usb0="800000AF" w:usb1="4000206B" w:usb2="00000000" w:usb3="00000000" w:csb0="00000001" w:csb1="00000000"/>
  </w:font>
  <w:font w:name="BrownStd-Bold">
    <w:altName w:val="BrownStd"/>
    <w:charset w:val="00"/>
    <w:family w:val="roman"/>
    <w:pitch w:val="default"/>
  </w:font>
  <w:font w:name="BrownStd-Regular">
    <w:altName w:val="BrownStd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03EBD" w14:textId="77777777" w:rsidR="002438DD" w:rsidRDefault="002438DD">
    <w:pPr>
      <w:pStyle w:val="En-tte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06975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  <w:lang w:val="fr-FR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406975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  <w:lang w:val="fr-FR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94D0A" w14:textId="77777777" w:rsidR="002438DD" w:rsidRDefault="002438DD">
      <w:r>
        <w:separator/>
      </w:r>
    </w:p>
  </w:footnote>
  <w:footnote w:type="continuationSeparator" w:id="0">
    <w:p w14:paraId="74BAFEFA" w14:textId="77777777" w:rsidR="002438DD" w:rsidRDefault="002438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00DD9" w14:textId="77777777" w:rsidR="002438DD" w:rsidRDefault="002438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48FB"/>
    <w:rsid w:val="0007770E"/>
    <w:rsid w:val="001023E7"/>
    <w:rsid w:val="002438DD"/>
    <w:rsid w:val="002E7500"/>
    <w:rsid w:val="00373EFA"/>
    <w:rsid w:val="003A4733"/>
    <w:rsid w:val="00406975"/>
    <w:rsid w:val="004349D4"/>
    <w:rsid w:val="00670DA2"/>
    <w:rsid w:val="007D6EEC"/>
    <w:rsid w:val="00A04C0E"/>
    <w:rsid w:val="00A34CCB"/>
    <w:rsid w:val="00A47B1D"/>
    <w:rsid w:val="00A95820"/>
    <w:rsid w:val="00AD48FB"/>
    <w:rsid w:val="00B66648"/>
    <w:rsid w:val="00BB3DA4"/>
    <w:rsid w:val="00C70C2C"/>
    <w:rsid w:val="00E2130A"/>
    <w:rsid w:val="00E45B78"/>
    <w:rsid w:val="00F6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00D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en">
    <w:name w:val="Lien"/>
    <w:rPr>
      <w:u w:val="single"/>
    </w:rPr>
  </w:style>
  <w:style w:type="character" w:customStyle="1" w:styleId="Hyperlink0">
    <w:name w:val="Hyperlink.0"/>
    <w:basedOn w:val="Lien"/>
    <w:rPr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en">
    <w:name w:val="Lien"/>
    <w:rPr>
      <w:u w:val="single"/>
    </w:rPr>
  </w:style>
  <w:style w:type="character" w:customStyle="1" w:styleId="Hyperlink0">
    <w:name w:val="Hyperlink.0"/>
    <w:basedOn w:val="Lien"/>
    <w:rPr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http://www.lerecit.fr" TargetMode="External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305</Words>
  <Characters>1679</Characters>
  <Application>Microsoft Macintosh Word</Application>
  <DocSecurity>0</DocSecurity>
  <Lines>13</Lines>
  <Paragraphs>3</Paragraphs>
  <ScaleCrop>false</ScaleCrop>
  <Company>Alsace Cinémas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Gwladys Morinière</cp:lastModifiedBy>
  <cp:revision>9</cp:revision>
  <dcterms:created xsi:type="dcterms:W3CDTF">2019-04-17T12:55:00Z</dcterms:created>
  <dcterms:modified xsi:type="dcterms:W3CDTF">2021-02-01T11:28:00Z</dcterms:modified>
</cp:coreProperties>
</file>